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4"/>
        </w:rPr>
        <w:t>《我有一双小巧手》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【教学目标】</w:t>
      </w:r>
    </w:p>
    <w:p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对陀螺有初步的认识，对陀螺有浓厚的兴趣</w:t>
      </w:r>
    </w:p>
    <w:p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确定研究陀螺的课题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【教学重难点】</w:t>
      </w:r>
    </w:p>
    <w:p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讨论要研究陀螺的哪些方面。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【教学准备】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课件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【教学过程】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第一课时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揭趣导入</w:t>
      </w:r>
    </w:p>
    <w:p>
      <w:pPr>
        <w:numPr>
          <w:ilvl w:val="0"/>
          <w:numId w:val="4"/>
        </w:numPr>
        <w:jc w:val="left"/>
        <w:rPr>
          <w:sz w:val="24"/>
        </w:rPr>
      </w:pPr>
      <w:r>
        <w:rPr>
          <w:rFonts w:hint="eastAsia"/>
          <w:sz w:val="24"/>
        </w:rPr>
        <w:t>（出示手影视频）小朋友们，仔细观察这个视频，说一说你看到什么？</w:t>
      </w:r>
    </w:p>
    <w:p>
      <w:pPr>
        <w:numPr>
          <w:ilvl w:val="0"/>
          <w:numId w:val="4"/>
        </w:numPr>
        <w:jc w:val="left"/>
        <w:rPr>
          <w:sz w:val="24"/>
        </w:rPr>
      </w:pPr>
      <w:r>
        <w:rPr>
          <w:rFonts w:hint="eastAsia"/>
          <w:sz w:val="24"/>
        </w:rPr>
        <w:t>你觉得这些小动物像不像？你知道它们都是什么变成的吗？（手）</w:t>
      </w:r>
    </w:p>
    <w:p>
      <w:pPr>
        <w:numPr>
          <w:ilvl w:val="0"/>
          <w:numId w:val="4"/>
        </w:numPr>
        <w:jc w:val="left"/>
        <w:rPr>
          <w:sz w:val="24"/>
        </w:rPr>
      </w:pPr>
      <w:r>
        <w:rPr>
          <w:rFonts w:hint="eastAsia"/>
          <w:sz w:val="24"/>
        </w:rPr>
        <w:t>是呀！人人都有一双小巧手，（板书）把你们的巧手伸出来给老师看看。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研究准备</w:t>
      </w:r>
    </w:p>
    <w:p>
      <w:pPr>
        <w:numPr>
          <w:ilvl w:val="0"/>
          <w:numId w:val="5"/>
        </w:numPr>
        <w:jc w:val="left"/>
        <w:rPr>
          <w:sz w:val="24"/>
        </w:rPr>
      </w:pPr>
      <w:r>
        <w:rPr>
          <w:rFonts w:hint="eastAsia"/>
          <w:sz w:val="24"/>
        </w:rPr>
        <w:t>哟!这么多小巧手呀！你能告诉我，你用</w:t>
      </w:r>
      <w:r>
        <w:rPr>
          <w:rFonts w:hint="eastAsia"/>
          <w:sz w:val="24"/>
          <w:lang w:val="en-US" w:eastAsia="zh-CN"/>
        </w:rPr>
        <w:t>你的</w:t>
      </w:r>
      <w:r>
        <w:rPr>
          <w:rFonts w:hint="eastAsia"/>
          <w:sz w:val="24"/>
        </w:rPr>
        <w:t>小巧手做了</w:t>
      </w:r>
      <w:r>
        <w:rPr>
          <w:rFonts w:hint="eastAsia"/>
          <w:sz w:val="24"/>
          <w:lang w:val="en-US" w:eastAsia="zh-CN"/>
        </w:rPr>
        <w:t>些什么？</w:t>
      </w:r>
    </w:p>
    <w:p>
      <w:pPr>
        <w:numPr>
          <w:ilvl w:val="0"/>
          <w:numId w:val="5"/>
        </w:numPr>
        <w:jc w:val="left"/>
        <w:rPr>
          <w:sz w:val="24"/>
        </w:rPr>
      </w:pPr>
      <w:r>
        <w:rPr>
          <w:rFonts w:hint="eastAsia"/>
          <w:sz w:val="24"/>
        </w:rPr>
        <w:t>（出示巧手手工作品）交流，引出陀螺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认识陀螺</w:t>
      </w:r>
    </w:p>
    <w:p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你认识陀螺吗？谁来跟大家说说你认识的陀螺是什么样子的？</w:t>
      </w:r>
    </w:p>
    <w:p>
      <w:pPr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知识介绍陀螺</w:t>
      </w:r>
    </w:p>
    <w:p>
      <w:pPr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陀螺指的是绕一个支点高速转动的刚体。形状上半部分为圆形，下方尖锐。陀螺是中国民间最早的娱乐工具之一。传统的古陀螺大致是木或铁制的倒圆锥形，玩法是用鞭子抽。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你见过什么样子的陀螺?</w:t>
      </w:r>
      <w:r>
        <w:rPr>
          <w:rFonts w:hint="eastAsia" w:asciiTheme="minorEastAsia" w:hAnsiTheme="minorEastAsia" w:cstheme="minorEastAsia"/>
          <w:sz w:val="24"/>
        </w:rPr>
        <w:t>老师今天还带来了很多陀螺的图片，让我们一起来认识一下好玩的陀螺吧！（图片展示，适时加以说明）</w:t>
      </w:r>
    </w:p>
    <w:p>
      <w:pPr>
        <w:numPr>
          <w:numId w:val="0"/>
        </w:numPr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4"/>
        </w:rPr>
        <w:t>看了这么多的陀螺，你有什么想说的吗？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5、</w:t>
      </w:r>
      <w:r>
        <w:rPr>
          <w:rFonts w:hint="eastAsia" w:asciiTheme="minorEastAsia" w:hAnsiTheme="minorEastAsia" w:cstheme="minorEastAsia"/>
          <w:sz w:val="24"/>
        </w:rPr>
        <w:t>其实古时候的人们早就开始玩陀螺了，你看这一张图就是古时候的小朋友在开心地玩陀螺呢。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你玩过陀螺吗？说说看你是怎么玩的？</w:t>
      </w:r>
    </w:p>
    <w:p>
      <w:pPr>
        <w:numPr>
          <w:numId w:val="0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6、</w:t>
      </w:r>
      <w:r>
        <w:rPr>
          <w:rFonts w:hint="eastAsia" w:asciiTheme="minorEastAsia" w:hAnsiTheme="minorEastAsia" w:cstheme="minorEastAsia"/>
          <w:sz w:val="24"/>
        </w:rPr>
        <w:t>老师告诉你们，有一位老爷爷玩陀螺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更</w:t>
      </w:r>
      <w:r>
        <w:rPr>
          <w:rFonts w:hint="eastAsia" w:asciiTheme="minorEastAsia" w:hAnsiTheme="minorEastAsia" w:cstheme="minorEastAsia"/>
          <w:sz w:val="24"/>
        </w:rPr>
        <w:t>厉害！让我们一起去见识见识。（视频展示）</w:t>
      </w:r>
    </w:p>
    <w:p>
      <w:pPr>
        <w:numPr>
          <w:numId w:val="0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7、</w:t>
      </w:r>
      <w:r>
        <w:rPr>
          <w:rFonts w:hint="eastAsia" w:asciiTheme="minorEastAsia" w:hAnsiTheme="minorEastAsia" w:cstheme="minorEastAsia"/>
          <w:sz w:val="24"/>
        </w:rPr>
        <w:t>细心的你一定注意到了老爷爷是如何玩陀螺的，说说看，你看到了老爷爷的哪些玩法？（伞上的、手指的、砖头上的、线上的）</w:t>
      </w:r>
    </w:p>
    <w:p>
      <w:pPr>
        <w:numPr>
          <w:numId w:val="0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8、</w:t>
      </w:r>
      <w:r>
        <w:rPr>
          <w:rFonts w:hint="eastAsia" w:asciiTheme="minorEastAsia" w:hAnsiTheme="minorEastAsia" w:cstheme="minorEastAsia"/>
          <w:sz w:val="24"/>
        </w:rPr>
        <w:t>小结：刚刚我们看了很多陀螺，让我们一起回顾一下，你还记得哪些陀螺？（感知不同方面：玩法、材质、形状、大小）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筛选课题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了解了这么多关于陀螺的知识，老师相信你们一定对陀螺的某一部分特别感兴趣。以小组为单位一起讨论一下，你对陀螺的什么方面感兴趣？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交流讨论结果（预设：我想知道陀螺是怎么来的？怎么做的？怎么玩的？）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老师说过我们应该做个有心人，既然你们对陀螺这么感兴趣，我们就一起来详细研究一下有关陀螺的这几个方面。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概括结果，提炼子课题（对发展历史的研究、对制作方法的研究、对种类的研究）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讨论可以通过什么方法来研究这些问题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val="en-US" w:eastAsia="zh-CN"/>
        </w:rPr>
        <w:t>？</w:t>
      </w:r>
    </w:p>
    <w:p>
      <w:pPr>
        <w:numPr>
          <w:ilvl w:val="0"/>
          <w:numId w:val="6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分配任务，完成表格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【板书】                              我有一双小巧手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  陀螺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它是怎么做的？    制作方法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它是怎么来的？    发展历史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它是怎么玩的？    种类 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【作业】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查阅资料，完善表格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9106E"/>
    <w:multiLevelType w:val="singleLevel"/>
    <w:tmpl w:val="8F3910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F890A0"/>
    <w:multiLevelType w:val="singleLevel"/>
    <w:tmpl w:val="0EF890A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E05173C"/>
    <w:multiLevelType w:val="singleLevel"/>
    <w:tmpl w:val="2E0517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65130B3"/>
    <w:multiLevelType w:val="singleLevel"/>
    <w:tmpl w:val="365130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CF149F8"/>
    <w:multiLevelType w:val="singleLevel"/>
    <w:tmpl w:val="6CF149F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E528933"/>
    <w:multiLevelType w:val="singleLevel"/>
    <w:tmpl w:val="6E5289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283"/>
    <w:rsid w:val="00585283"/>
    <w:rsid w:val="00695FA7"/>
    <w:rsid w:val="08A05BE7"/>
    <w:rsid w:val="14CC7ABF"/>
    <w:rsid w:val="38887794"/>
    <w:rsid w:val="3C632680"/>
    <w:rsid w:val="52280293"/>
    <w:rsid w:val="57942604"/>
    <w:rsid w:val="61D9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927</Words>
  <Characters>195</Characters>
  <Lines>1</Lines>
  <Paragraphs>2</Paragraphs>
  <TotalTime>3</TotalTime>
  <ScaleCrop>false</ScaleCrop>
  <LinksUpToDate>false</LinksUpToDate>
  <CharactersWithSpaces>1120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sunny</dc:creator>
  <cp:lastModifiedBy>sunny</cp:lastModifiedBy>
  <dcterms:modified xsi:type="dcterms:W3CDTF">2019-03-20T01:40:16Z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