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A9F" w:rsidRPr="00B93A9F" w:rsidRDefault="00B93A9F" w:rsidP="00B93A9F">
      <w:pPr>
        <w:spacing w:line="440" w:lineRule="exact"/>
        <w:jc w:val="center"/>
        <w:rPr>
          <w:rFonts w:asciiTheme="minorEastAsia" w:eastAsiaTheme="minorEastAsia" w:hAnsiTheme="minorEastAsia" w:hint="eastAsia"/>
          <w:sz w:val="24"/>
        </w:rPr>
      </w:pPr>
      <w:r w:rsidRPr="00B93A9F">
        <w:rPr>
          <w:rFonts w:asciiTheme="minorEastAsia" w:eastAsiaTheme="minorEastAsia" w:hAnsiTheme="minorEastAsia"/>
          <w:sz w:val="24"/>
        </w:rPr>
        <w:t>Unit 7  At weekends （Priod2）</w:t>
      </w:r>
      <w:r w:rsidRPr="00B93A9F">
        <w:rPr>
          <w:rFonts w:asciiTheme="minorEastAsia" w:eastAsiaTheme="minorEastAsia" w:hAnsiTheme="minorEastAsia" w:hint="eastAsia"/>
          <w:sz w:val="24"/>
        </w:rPr>
        <w:t>公开课</w:t>
      </w:r>
    </w:p>
    <w:p w:rsidR="00B93A9F" w:rsidRPr="00B93A9F" w:rsidRDefault="00B93A9F" w:rsidP="00B93A9F">
      <w:pPr>
        <w:spacing w:line="440" w:lineRule="exact"/>
        <w:ind w:firstLineChars="2200" w:firstLine="5280"/>
        <w:rPr>
          <w:rFonts w:asciiTheme="minorEastAsia" w:eastAsiaTheme="minorEastAsia" w:hAnsiTheme="minorEastAsia" w:hint="eastAsia"/>
          <w:sz w:val="24"/>
        </w:rPr>
      </w:pPr>
      <w:r w:rsidRPr="00B93A9F">
        <w:rPr>
          <w:rFonts w:asciiTheme="minorEastAsia" w:eastAsiaTheme="minorEastAsia" w:hAnsiTheme="minorEastAsia" w:hint="eastAsia"/>
          <w:sz w:val="24"/>
        </w:rPr>
        <w:t>河塘中心小学 黄静</w:t>
      </w:r>
    </w:p>
    <w:p w:rsidR="00B93A9F" w:rsidRPr="00B93A9F" w:rsidRDefault="00B93A9F" w:rsidP="00B93A9F">
      <w:pPr>
        <w:spacing w:line="440" w:lineRule="exact"/>
        <w:jc w:val="left"/>
        <w:rPr>
          <w:rFonts w:asciiTheme="minorEastAsia" w:eastAsiaTheme="minorEastAsia" w:hAnsiTheme="minorEastAsia"/>
          <w:b/>
          <w:sz w:val="24"/>
        </w:rPr>
      </w:pPr>
      <w:r w:rsidRPr="00B93A9F">
        <w:rPr>
          <w:rFonts w:asciiTheme="minorEastAsia" w:eastAsiaTheme="minorEastAsia" w:hAnsiTheme="minorEastAsia"/>
          <w:b/>
          <w:sz w:val="24"/>
        </w:rPr>
        <w:t>一、教学目标：</w:t>
      </w:r>
    </w:p>
    <w:p w:rsidR="00B93A9F" w:rsidRPr="00B93A9F" w:rsidRDefault="00B93A9F" w:rsidP="00B93A9F">
      <w:pPr>
        <w:numPr>
          <w:ilvl w:val="0"/>
          <w:numId w:val="1"/>
        </w:numPr>
        <w:spacing w:line="440" w:lineRule="exact"/>
        <w:rPr>
          <w:rFonts w:asciiTheme="minorEastAsia" w:eastAsiaTheme="minorEastAsia" w:hAnsiTheme="minorEastAsia"/>
          <w:sz w:val="24"/>
        </w:rPr>
      </w:pPr>
      <w:r w:rsidRPr="00B93A9F">
        <w:rPr>
          <w:rFonts w:asciiTheme="minorEastAsia" w:eastAsiaTheme="minorEastAsia" w:hAnsiTheme="minorEastAsia"/>
          <w:sz w:val="24"/>
        </w:rPr>
        <w:t>能听懂、会说、会读、会写句型与日常用语：</w:t>
      </w:r>
    </w:p>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What do you /they do at weekends? I/They always\usually\often\sometimes….</w:t>
      </w:r>
    </w:p>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What does he/she do at weekends? He/She always\usually\often\sometimes….</w:t>
      </w:r>
    </w:p>
    <w:p w:rsidR="00B93A9F" w:rsidRPr="00B93A9F" w:rsidRDefault="00B93A9F" w:rsidP="00B93A9F">
      <w:pPr>
        <w:numPr>
          <w:ilvl w:val="0"/>
          <w:numId w:val="1"/>
        </w:numPr>
        <w:spacing w:line="440" w:lineRule="exact"/>
        <w:rPr>
          <w:rFonts w:asciiTheme="minorEastAsia" w:eastAsiaTheme="minorEastAsia" w:hAnsiTheme="minorEastAsia"/>
          <w:sz w:val="24"/>
        </w:rPr>
      </w:pPr>
      <w:r w:rsidRPr="00B93A9F">
        <w:rPr>
          <w:rFonts w:asciiTheme="minorEastAsia" w:eastAsiaTheme="minorEastAsia" w:hAnsiTheme="minorEastAsia"/>
          <w:sz w:val="24"/>
        </w:rPr>
        <w:t>正确运用频率副词。</w:t>
      </w:r>
    </w:p>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3.掌握do 和 does 的用法及第三人称单数形式的变化规则</w:t>
      </w:r>
    </w:p>
    <w:p w:rsidR="00B93A9F" w:rsidRPr="00B93A9F" w:rsidRDefault="00B93A9F" w:rsidP="00B93A9F">
      <w:pPr>
        <w:spacing w:line="440" w:lineRule="exact"/>
        <w:jc w:val="left"/>
        <w:rPr>
          <w:rFonts w:asciiTheme="minorEastAsia" w:eastAsiaTheme="minorEastAsia" w:hAnsiTheme="minorEastAsia"/>
          <w:b/>
          <w:sz w:val="24"/>
        </w:rPr>
      </w:pPr>
      <w:r w:rsidRPr="00B93A9F">
        <w:rPr>
          <w:rFonts w:asciiTheme="minorEastAsia" w:eastAsiaTheme="minorEastAsia" w:hAnsiTheme="minorEastAsia"/>
          <w:b/>
          <w:sz w:val="24"/>
        </w:rPr>
        <w:t>二、教学重难点：</w:t>
      </w:r>
    </w:p>
    <w:p w:rsidR="00B93A9F" w:rsidRPr="00B93A9F" w:rsidRDefault="00B93A9F" w:rsidP="00B93A9F">
      <w:pPr>
        <w:spacing w:line="440" w:lineRule="exact"/>
        <w:rPr>
          <w:rFonts w:asciiTheme="minorEastAsia" w:eastAsiaTheme="minorEastAsia" w:hAnsiTheme="minorEastAsia"/>
          <w:b/>
          <w:bCs/>
          <w:sz w:val="24"/>
        </w:rPr>
      </w:pPr>
      <w:r w:rsidRPr="00B93A9F">
        <w:rPr>
          <w:rFonts w:asciiTheme="minorEastAsia" w:eastAsiaTheme="minorEastAsia" w:hAnsiTheme="minorEastAsia" w:hint="eastAsia"/>
          <w:sz w:val="24"/>
        </w:rPr>
        <w:t>D</w:t>
      </w:r>
      <w:r w:rsidRPr="00B93A9F">
        <w:rPr>
          <w:rFonts w:asciiTheme="minorEastAsia" w:eastAsiaTheme="minorEastAsia" w:hAnsiTheme="minorEastAsia"/>
          <w:sz w:val="24"/>
        </w:rPr>
        <w:t>o 和 does 的用法及第三人称单数形式的变化规则</w:t>
      </w:r>
    </w:p>
    <w:p w:rsidR="00B93A9F" w:rsidRPr="00B93A9F" w:rsidRDefault="00B93A9F" w:rsidP="00B93A9F">
      <w:pPr>
        <w:spacing w:line="440" w:lineRule="exact"/>
        <w:jc w:val="left"/>
        <w:rPr>
          <w:rFonts w:asciiTheme="minorEastAsia" w:eastAsiaTheme="minorEastAsia" w:hAnsiTheme="minorEastAsia"/>
          <w:b/>
          <w:sz w:val="24"/>
        </w:rPr>
      </w:pPr>
      <w:r w:rsidRPr="00B93A9F">
        <w:rPr>
          <w:rFonts w:asciiTheme="minorEastAsia" w:eastAsiaTheme="minorEastAsia" w:hAnsiTheme="minorEastAsia"/>
          <w:b/>
          <w:sz w:val="24"/>
        </w:rPr>
        <w:t>三、教学过程：</w:t>
      </w:r>
    </w:p>
    <w:p w:rsidR="00B93A9F" w:rsidRPr="00B93A9F" w:rsidRDefault="00B93A9F" w:rsidP="00B93A9F">
      <w:pPr>
        <w:spacing w:line="440" w:lineRule="exact"/>
        <w:jc w:val="left"/>
        <w:rPr>
          <w:rFonts w:asciiTheme="minorEastAsia" w:eastAsiaTheme="minorEastAsia" w:hAnsiTheme="minorEastAsia"/>
          <w:b/>
          <w:sz w:val="24"/>
        </w:rPr>
      </w:pPr>
      <w:r w:rsidRPr="00B93A9F">
        <w:rPr>
          <w:rFonts w:asciiTheme="minorEastAsia" w:eastAsiaTheme="minorEastAsia" w:hAnsiTheme="minorEastAsia"/>
          <w:b/>
          <w:sz w:val="24"/>
        </w:rPr>
        <w:t>Step 1.</w:t>
      </w:r>
    </w:p>
    <w:p w:rsidR="00B93A9F" w:rsidRPr="00B93A9F" w:rsidRDefault="00B93A9F" w:rsidP="00B93A9F">
      <w:pPr>
        <w:spacing w:line="440" w:lineRule="exact"/>
        <w:jc w:val="left"/>
        <w:rPr>
          <w:rFonts w:asciiTheme="minorEastAsia" w:eastAsiaTheme="minorEastAsia" w:hAnsiTheme="minorEastAsia" w:hint="eastAsia"/>
          <w:sz w:val="24"/>
        </w:rPr>
      </w:pPr>
      <w:r w:rsidRPr="00B93A9F">
        <w:rPr>
          <w:rFonts w:asciiTheme="minorEastAsia" w:eastAsiaTheme="minorEastAsia" w:hAnsiTheme="minorEastAsia" w:hint="eastAsia"/>
          <w:sz w:val="24"/>
        </w:rPr>
        <w:t>1.Greetings</w:t>
      </w:r>
    </w:p>
    <w:p w:rsidR="00B93A9F" w:rsidRPr="00B93A9F" w:rsidRDefault="00B93A9F" w:rsidP="00B93A9F">
      <w:pPr>
        <w:spacing w:line="440" w:lineRule="exact"/>
        <w:jc w:val="left"/>
        <w:rPr>
          <w:rFonts w:asciiTheme="minorEastAsia" w:eastAsiaTheme="minorEastAsia" w:hAnsiTheme="minorEastAsia"/>
          <w:sz w:val="24"/>
        </w:rPr>
      </w:pPr>
      <w:r w:rsidRPr="00B93A9F">
        <w:rPr>
          <w:rFonts w:asciiTheme="minorEastAsia" w:eastAsiaTheme="minorEastAsia" w:hAnsiTheme="minorEastAsia" w:hint="eastAsia"/>
          <w:sz w:val="24"/>
        </w:rPr>
        <w:t>2.</w:t>
      </w:r>
      <w:r w:rsidRPr="00B93A9F">
        <w:rPr>
          <w:rFonts w:asciiTheme="minorEastAsia" w:eastAsiaTheme="minorEastAsia" w:hAnsiTheme="minorEastAsia"/>
          <w:sz w:val="24"/>
        </w:rPr>
        <w:t>Enjoy  some  pictures  and say  the  phrases</w:t>
      </w:r>
    </w:p>
    <w:p w:rsidR="00B93A9F" w:rsidRPr="00B93A9F" w:rsidRDefault="00B93A9F" w:rsidP="00B93A9F">
      <w:pPr>
        <w:pStyle w:val="a3"/>
        <w:spacing w:line="440" w:lineRule="exact"/>
        <w:ind w:left="360" w:firstLineChars="0" w:firstLine="0"/>
        <w:rPr>
          <w:rFonts w:asciiTheme="minorEastAsia" w:eastAsiaTheme="minorEastAsia" w:hAnsiTheme="minorEastAsia" w:hint="eastAsia"/>
          <w:sz w:val="24"/>
          <w:szCs w:val="24"/>
        </w:rPr>
      </w:pPr>
      <w:r w:rsidRPr="00B93A9F">
        <w:rPr>
          <w:rFonts w:asciiTheme="minorEastAsia" w:eastAsiaTheme="minorEastAsia" w:hAnsiTheme="minorEastAsia"/>
          <w:sz w:val="24"/>
          <w:szCs w:val="24"/>
        </w:rPr>
        <w:t>E</w:t>
      </w:r>
      <w:r w:rsidRPr="00B93A9F">
        <w:rPr>
          <w:rFonts w:asciiTheme="minorEastAsia" w:eastAsiaTheme="minorEastAsia" w:hAnsiTheme="minorEastAsia" w:hint="eastAsia"/>
          <w:sz w:val="24"/>
          <w:szCs w:val="24"/>
        </w:rPr>
        <w:t>.</w:t>
      </w:r>
      <w:r w:rsidRPr="00B93A9F">
        <w:rPr>
          <w:rFonts w:asciiTheme="minorEastAsia" w:eastAsiaTheme="minorEastAsia" w:hAnsiTheme="minorEastAsia"/>
          <w:sz w:val="24"/>
          <w:szCs w:val="24"/>
        </w:rPr>
        <w:t>g.</w:t>
      </w:r>
      <w:r w:rsidRPr="00B93A9F">
        <w:rPr>
          <w:rFonts w:asciiTheme="minorEastAsia" w:eastAsiaTheme="minorEastAsia" w:hAnsiTheme="minorEastAsia" w:hint="eastAsia"/>
          <w:sz w:val="24"/>
          <w:szCs w:val="24"/>
        </w:rPr>
        <w:t xml:space="preserve"> </w:t>
      </w:r>
      <w:r w:rsidRPr="00B93A9F">
        <w:rPr>
          <w:rFonts w:asciiTheme="minorEastAsia" w:eastAsiaTheme="minorEastAsia" w:hAnsiTheme="minorEastAsia"/>
          <w:sz w:val="24"/>
          <w:szCs w:val="24"/>
        </w:rPr>
        <w:t xml:space="preserve">often go fishing </w:t>
      </w:r>
      <w:r w:rsidRPr="00B93A9F">
        <w:rPr>
          <w:rFonts w:asciiTheme="minorEastAsia" w:eastAsiaTheme="minorEastAsia" w:hAnsiTheme="minorEastAsia" w:hint="eastAsia"/>
          <w:sz w:val="24"/>
          <w:szCs w:val="24"/>
        </w:rPr>
        <w:t>…</w:t>
      </w:r>
    </w:p>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 xml:space="preserve"> People like weekends, because they can enjoy(享受) a happy time with their family. </w:t>
      </w:r>
    </w:p>
    <w:p w:rsidR="00B93A9F" w:rsidRPr="00B93A9F" w:rsidRDefault="00B93A9F" w:rsidP="00B93A9F">
      <w:pPr>
        <w:spacing w:line="440" w:lineRule="exact"/>
        <w:rPr>
          <w:rFonts w:asciiTheme="minorEastAsia" w:eastAsiaTheme="minorEastAsia" w:hAnsiTheme="minorEastAsia"/>
          <w:b/>
          <w:sz w:val="24"/>
        </w:rPr>
      </w:pPr>
      <w:r w:rsidRPr="00B93A9F">
        <w:rPr>
          <w:rFonts w:asciiTheme="minorEastAsia" w:eastAsiaTheme="minorEastAsia" w:hAnsiTheme="minorEastAsia" w:hint="eastAsia"/>
          <w:b/>
          <w:sz w:val="24"/>
        </w:rPr>
        <w:t xml:space="preserve">Step2 </w:t>
      </w:r>
      <w:r w:rsidRPr="00B93A9F">
        <w:rPr>
          <w:rFonts w:asciiTheme="minorEastAsia" w:eastAsiaTheme="minorEastAsia" w:hAnsiTheme="minorEastAsia"/>
          <w:b/>
          <w:sz w:val="24"/>
        </w:rPr>
        <w:t xml:space="preserve">Presentation </w:t>
      </w:r>
      <w:r w:rsidRPr="00B93A9F">
        <w:rPr>
          <w:rFonts w:asciiTheme="minorEastAsia" w:eastAsiaTheme="minorEastAsia" w:hAnsiTheme="minorEastAsia" w:hint="eastAsia"/>
          <w:b/>
          <w:sz w:val="24"/>
        </w:rPr>
        <w:t>and practice</w:t>
      </w:r>
    </w:p>
    <w:p w:rsidR="00B93A9F" w:rsidRPr="00B93A9F" w:rsidRDefault="00B93A9F" w:rsidP="00B93A9F">
      <w:pPr>
        <w:spacing w:line="440" w:lineRule="exact"/>
        <w:rPr>
          <w:rFonts w:asciiTheme="minorEastAsia" w:eastAsiaTheme="minorEastAsia" w:hAnsiTheme="minorEastAsia" w:hint="eastAsia"/>
          <w:sz w:val="24"/>
        </w:rPr>
      </w:pPr>
      <w:r w:rsidRPr="00B93A9F">
        <w:rPr>
          <w:rFonts w:asciiTheme="minorEastAsia" w:eastAsiaTheme="minorEastAsia" w:hAnsiTheme="minorEastAsia" w:hint="eastAsia"/>
          <w:sz w:val="24"/>
        </w:rPr>
        <w:t>1.Let</w:t>
      </w:r>
      <w:r w:rsidRPr="00B93A9F">
        <w:rPr>
          <w:rFonts w:asciiTheme="minorEastAsia" w:eastAsiaTheme="minorEastAsia" w:hAnsiTheme="minorEastAsia"/>
          <w:sz w:val="24"/>
        </w:rPr>
        <w:t>’</w:t>
      </w:r>
      <w:r w:rsidRPr="00B93A9F">
        <w:rPr>
          <w:rFonts w:asciiTheme="minorEastAsia" w:eastAsiaTheme="minorEastAsia" w:hAnsiTheme="minorEastAsia" w:hint="eastAsia"/>
          <w:sz w:val="24"/>
        </w:rPr>
        <w:t>s learn</w:t>
      </w:r>
    </w:p>
    <w:p w:rsidR="00B93A9F" w:rsidRPr="00B93A9F" w:rsidRDefault="00B93A9F" w:rsidP="00B93A9F">
      <w:pPr>
        <w:spacing w:line="440" w:lineRule="exact"/>
        <w:rPr>
          <w:rFonts w:asciiTheme="minorEastAsia" w:eastAsiaTheme="minorEastAsia" w:hAnsiTheme="minorEastAsia" w:hint="eastAsia"/>
          <w:sz w:val="24"/>
        </w:rPr>
      </w:pPr>
      <w:r w:rsidRPr="00B93A9F">
        <w:rPr>
          <w:rFonts w:asciiTheme="minorEastAsia" w:eastAsiaTheme="minorEastAsia" w:hAnsiTheme="minorEastAsia"/>
          <w:sz w:val="24"/>
        </w:rPr>
        <w:t>T:We know</w:t>
      </w:r>
      <w:r w:rsidRPr="00B93A9F">
        <w:rPr>
          <w:rFonts w:asciiTheme="minorEastAsia" w:eastAsiaTheme="minorEastAsia" w:hAnsiTheme="minorEastAsia" w:hint="eastAsia"/>
          <w:sz w:val="24"/>
        </w:rPr>
        <w:t xml:space="preserve"> </w:t>
      </w:r>
      <w:r w:rsidRPr="00B93A9F">
        <w:rPr>
          <w:rFonts w:asciiTheme="minorEastAsia" w:eastAsiaTheme="minorEastAsia" w:hAnsiTheme="minorEastAsia"/>
          <w:sz w:val="24"/>
        </w:rPr>
        <w:t>Saturdays and Sundays are weekends</w:t>
      </w:r>
      <w:r w:rsidRPr="00B93A9F">
        <w:rPr>
          <w:rFonts w:asciiTheme="minorEastAsia" w:eastAsiaTheme="minorEastAsia" w:hAnsiTheme="minorEastAsia" w:hint="eastAsia"/>
          <w:sz w:val="24"/>
        </w:rPr>
        <w:t>，d</w:t>
      </w:r>
      <w:r w:rsidRPr="00B93A9F">
        <w:rPr>
          <w:rFonts w:asciiTheme="minorEastAsia" w:eastAsiaTheme="minorEastAsia" w:hAnsiTheme="minorEastAsia"/>
          <w:sz w:val="24"/>
        </w:rPr>
        <w:t>o</w:t>
      </w:r>
      <w:r w:rsidRPr="00B93A9F">
        <w:rPr>
          <w:rFonts w:asciiTheme="minorEastAsia" w:eastAsiaTheme="minorEastAsia" w:hAnsiTheme="minorEastAsia" w:hint="eastAsia"/>
          <w:sz w:val="24"/>
        </w:rPr>
        <w:t xml:space="preserve"> </w:t>
      </w:r>
      <w:r w:rsidRPr="00B93A9F">
        <w:rPr>
          <w:rFonts w:asciiTheme="minorEastAsia" w:eastAsiaTheme="minorEastAsia" w:hAnsiTheme="minorEastAsia"/>
          <w:sz w:val="24"/>
        </w:rPr>
        <w:t>you like weekends?</w:t>
      </w:r>
      <w:r w:rsidRPr="00B93A9F">
        <w:rPr>
          <w:rFonts w:asciiTheme="minorEastAsia" w:eastAsiaTheme="minorEastAsia" w:hAnsiTheme="minorEastAsia" w:hint="eastAsia"/>
          <w:sz w:val="24"/>
        </w:rPr>
        <w:t xml:space="preserve"> </w:t>
      </w:r>
    </w:p>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hint="eastAsia"/>
          <w:sz w:val="24"/>
        </w:rPr>
        <w:t>T:</w:t>
      </w:r>
      <w:r w:rsidRPr="00B93A9F">
        <w:rPr>
          <w:rFonts w:asciiTheme="minorEastAsia" w:eastAsiaTheme="minorEastAsia" w:hAnsiTheme="minorEastAsia"/>
          <w:sz w:val="24"/>
        </w:rPr>
        <w:t>What</w:t>
      </w:r>
      <w:r w:rsidRPr="00B93A9F">
        <w:rPr>
          <w:rFonts w:asciiTheme="minorEastAsia" w:eastAsiaTheme="minorEastAsia" w:hAnsiTheme="minorEastAsia" w:hint="eastAsia"/>
          <w:sz w:val="24"/>
        </w:rPr>
        <w:t xml:space="preserve"> </w:t>
      </w:r>
      <w:r w:rsidRPr="00B93A9F">
        <w:rPr>
          <w:rFonts w:asciiTheme="minorEastAsia" w:eastAsiaTheme="minorEastAsia" w:hAnsiTheme="minorEastAsia"/>
          <w:sz w:val="24"/>
        </w:rPr>
        <w:t>do you do at weekends?</w:t>
      </w:r>
    </w:p>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S</w:t>
      </w:r>
      <w:r w:rsidRPr="00B93A9F">
        <w:rPr>
          <w:rFonts w:asciiTheme="minorEastAsia" w:eastAsiaTheme="minorEastAsia" w:hAnsiTheme="minorEastAsia" w:hint="eastAsia"/>
          <w:sz w:val="24"/>
        </w:rPr>
        <w:t>1</w:t>
      </w:r>
      <w:r w:rsidRPr="00B93A9F">
        <w:rPr>
          <w:rFonts w:asciiTheme="minorEastAsia" w:eastAsiaTheme="minorEastAsia" w:hAnsiTheme="minorEastAsia"/>
          <w:sz w:val="24"/>
        </w:rPr>
        <w:t>:</w:t>
      </w:r>
      <w:r w:rsidRPr="00B93A9F">
        <w:rPr>
          <w:rFonts w:asciiTheme="minorEastAsia" w:eastAsiaTheme="minorEastAsia" w:hAnsiTheme="minorEastAsia" w:hint="eastAsia"/>
          <w:sz w:val="24"/>
        </w:rPr>
        <w:t xml:space="preserve"> </w:t>
      </w:r>
      <w:r w:rsidRPr="00B93A9F">
        <w:rPr>
          <w:rFonts w:asciiTheme="minorEastAsia" w:eastAsiaTheme="minorEastAsia" w:hAnsiTheme="minorEastAsia"/>
          <w:sz w:val="24"/>
        </w:rPr>
        <w:t>I usually ….</w:t>
      </w:r>
      <w:r w:rsidRPr="00B93A9F">
        <w:rPr>
          <w:rFonts w:asciiTheme="minorEastAsia" w:eastAsiaTheme="minorEastAsia" w:hAnsiTheme="minorEastAsia" w:hint="eastAsia"/>
          <w:sz w:val="24"/>
        </w:rPr>
        <w:t>S2：I…</w:t>
      </w:r>
    </w:p>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T:Do you want to know my weekends?</w:t>
      </w:r>
      <w:r w:rsidRPr="00B93A9F">
        <w:rPr>
          <w:rFonts w:asciiTheme="minorEastAsia" w:eastAsiaTheme="minorEastAsia" w:hAnsiTheme="minorEastAsia" w:hint="eastAsia"/>
          <w:sz w:val="24"/>
        </w:rPr>
        <w:t xml:space="preserve"> </w:t>
      </w:r>
      <w:r w:rsidRPr="00B93A9F">
        <w:rPr>
          <w:rFonts w:asciiTheme="minorEastAsia" w:eastAsiaTheme="minorEastAsia" w:hAnsiTheme="minorEastAsia"/>
          <w:sz w:val="24"/>
        </w:rPr>
        <w:t>Ss:</w:t>
      </w:r>
      <w:r w:rsidRPr="00B93A9F">
        <w:rPr>
          <w:rFonts w:asciiTheme="minorEastAsia" w:eastAsiaTheme="minorEastAsia" w:hAnsiTheme="minorEastAsia" w:hint="eastAsia"/>
          <w:sz w:val="24"/>
        </w:rPr>
        <w:t xml:space="preserve"> </w:t>
      </w:r>
      <w:r w:rsidRPr="00B93A9F">
        <w:rPr>
          <w:rFonts w:asciiTheme="minorEastAsia" w:eastAsiaTheme="minorEastAsia" w:hAnsiTheme="minorEastAsia"/>
          <w:sz w:val="24"/>
        </w:rPr>
        <w:t>Yeah.</w:t>
      </w:r>
    </w:p>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T:Listen to me carefully and try to remember my weekends.</w:t>
      </w:r>
      <w:r w:rsidRPr="00B93A9F">
        <w:rPr>
          <w:rFonts w:asciiTheme="minorEastAsia" w:eastAsiaTheme="minorEastAsia" w:hAnsiTheme="minorEastAsia" w:hint="eastAsia"/>
          <w:sz w:val="24"/>
        </w:rPr>
        <w:t xml:space="preserve"> </w:t>
      </w:r>
      <w:r w:rsidRPr="00B93A9F">
        <w:rPr>
          <w:rFonts w:asciiTheme="minorEastAsia" w:eastAsiaTheme="minorEastAsia" w:hAnsiTheme="minorEastAsia"/>
          <w:sz w:val="24"/>
        </w:rPr>
        <w:t>Ss :You usually …(回忆老师的周末)</w:t>
      </w:r>
    </w:p>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 xml:space="preserve">T:So </w:t>
      </w:r>
      <w:r w:rsidRPr="00B93A9F">
        <w:rPr>
          <w:rFonts w:asciiTheme="minorEastAsia" w:eastAsiaTheme="minorEastAsia" w:hAnsiTheme="minorEastAsia"/>
          <w:i/>
          <w:sz w:val="24"/>
        </w:rPr>
        <w:t>usually /sometimes/ always/often/seldom</w:t>
      </w:r>
      <w:r w:rsidRPr="00B93A9F">
        <w:rPr>
          <w:rFonts w:asciiTheme="minorEastAsia" w:eastAsiaTheme="minorEastAsia" w:hAnsiTheme="minorEastAsia" w:hint="eastAsia"/>
          <w:i/>
          <w:sz w:val="24"/>
        </w:rPr>
        <w:t xml:space="preserve"> </w:t>
      </w:r>
      <w:r w:rsidRPr="00B93A9F">
        <w:rPr>
          <w:rFonts w:asciiTheme="minorEastAsia" w:eastAsiaTheme="minorEastAsia" w:hAnsiTheme="minorEastAsia"/>
          <w:sz w:val="24"/>
        </w:rPr>
        <w:t xml:space="preserve"> these words are frequency </w:t>
      </w:r>
      <w:r w:rsidRPr="00B93A9F">
        <w:rPr>
          <w:rFonts w:asciiTheme="minorEastAsia" w:eastAsiaTheme="minorEastAsia" w:hAnsiTheme="minorEastAsia"/>
          <w:sz w:val="24"/>
        </w:rPr>
        <w:lastRenderedPageBreak/>
        <w:t>words（频率副词）</w:t>
      </w:r>
    </w:p>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2.T:Sta</w:t>
      </w:r>
      <w:r w:rsidRPr="00B93A9F">
        <w:rPr>
          <w:rFonts w:asciiTheme="minorEastAsia" w:eastAsiaTheme="minorEastAsia" w:hAnsiTheme="minorEastAsia" w:hint="eastAsia"/>
          <w:sz w:val="24"/>
        </w:rPr>
        <w:t>r</w:t>
      </w:r>
      <w:r w:rsidRPr="00B93A9F">
        <w:rPr>
          <w:rFonts w:asciiTheme="minorEastAsia" w:eastAsiaTheme="minorEastAsia" w:hAnsiTheme="minorEastAsia"/>
          <w:sz w:val="24"/>
        </w:rPr>
        <w:t>s can be used to show the words. 出示频率副词的五角星表示图。（完成星星</w:t>
      </w:r>
      <w:r w:rsidRPr="00B93A9F">
        <w:rPr>
          <w:rFonts w:asciiTheme="minorEastAsia" w:eastAsiaTheme="minorEastAsia" w:hAnsiTheme="minorEastAsia" w:hint="eastAsia"/>
          <w:sz w:val="24"/>
        </w:rPr>
        <w:t>图</w:t>
      </w:r>
      <w:r w:rsidRPr="00B93A9F">
        <w:rPr>
          <w:rFonts w:asciiTheme="minorEastAsia" w:eastAsiaTheme="minorEastAsia" w:hAnsiTheme="minorEastAsia"/>
          <w:sz w:val="24"/>
        </w:rPr>
        <w:t>）</w:t>
      </w:r>
    </w:p>
    <w:p w:rsidR="00B93A9F" w:rsidRPr="00B93A9F" w:rsidRDefault="00B93A9F" w:rsidP="00B93A9F">
      <w:pPr>
        <w:spacing w:line="440" w:lineRule="exact"/>
        <w:rPr>
          <w:rFonts w:asciiTheme="minorEastAsia" w:eastAsiaTheme="minorEastAsia" w:hAnsiTheme="minorEastAsia" w:hint="eastAsia"/>
          <w:sz w:val="24"/>
        </w:rPr>
      </w:pPr>
      <w:r w:rsidRPr="00B93A9F">
        <w:rPr>
          <w:rFonts w:asciiTheme="minorEastAsia" w:eastAsiaTheme="minorEastAsia" w:hAnsiTheme="minorEastAsia" w:hint="eastAsia"/>
          <w:bCs/>
          <w:sz w:val="24"/>
        </w:rPr>
        <w:t xml:space="preserve">Tip： 1）一般情况下，频率副词位于行为动词之前，主语之后。  </w:t>
      </w:r>
    </w:p>
    <w:p w:rsidR="00B93A9F" w:rsidRPr="00B93A9F" w:rsidRDefault="00B93A9F" w:rsidP="00B93A9F">
      <w:pPr>
        <w:spacing w:line="440" w:lineRule="exact"/>
        <w:ind w:firstLineChars="300" w:firstLine="720"/>
        <w:rPr>
          <w:rFonts w:asciiTheme="minorEastAsia" w:eastAsiaTheme="minorEastAsia" w:hAnsiTheme="minorEastAsia" w:hint="eastAsia"/>
          <w:sz w:val="24"/>
        </w:rPr>
      </w:pPr>
      <w:r w:rsidRPr="00B93A9F">
        <w:rPr>
          <w:rFonts w:asciiTheme="minorEastAsia" w:eastAsiaTheme="minorEastAsia" w:hAnsiTheme="minorEastAsia" w:hint="eastAsia"/>
          <w:bCs/>
          <w:sz w:val="24"/>
        </w:rPr>
        <w:t xml:space="preserve">2）sometimes的位置较灵活，可以放在句中，也可以放在句首。 </w:t>
      </w:r>
    </w:p>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hint="eastAsia"/>
          <w:sz w:val="24"/>
        </w:rPr>
        <w:t>3. S</w:t>
      </w:r>
      <w:r w:rsidRPr="00B93A9F">
        <w:rPr>
          <w:rFonts w:asciiTheme="minorEastAsia" w:eastAsiaTheme="minorEastAsia" w:hAnsiTheme="minorEastAsia"/>
          <w:sz w:val="24"/>
        </w:rPr>
        <w:t>ay your weekends同桌相互谈论</w:t>
      </w:r>
    </w:p>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A:</w:t>
      </w:r>
      <w:r w:rsidRPr="00B93A9F">
        <w:rPr>
          <w:rFonts w:asciiTheme="minorEastAsia" w:eastAsiaTheme="minorEastAsia" w:hAnsiTheme="minorEastAsia" w:hint="eastAsia"/>
          <w:sz w:val="24"/>
        </w:rPr>
        <w:t xml:space="preserve"> </w:t>
      </w:r>
      <w:r w:rsidRPr="00B93A9F">
        <w:rPr>
          <w:rFonts w:asciiTheme="minorEastAsia" w:eastAsiaTheme="minorEastAsia" w:hAnsiTheme="minorEastAsia"/>
          <w:sz w:val="24"/>
        </w:rPr>
        <w:t>What do you do at weekends?</w:t>
      </w:r>
    </w:p>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B:</w:t>
      </w:r>
      <w:r w:rsidRPr="00B93A9F">
        <w:rPr>
          <w:rFonts w:asciiTheme="minorEastAsia" w:eastAsiaTheme="minorEastAsia" w:hAnsiTheme="minorEastAsia" w:hint="eastAsia"/>
          <w:sz w:val="24"/>
        </w:rPr>
        <w:t xml:space="preserve"> </w:t>
      </w:r>
      <w:r w:rsidRPr="00B93A9F">
        <w:rPr>
          <w:rFonts w:asciiTheme="minorEastAsia" w:eastAsiaTheme="minorEastAsia" w:hAnsiTheme="minorEastAsia"/>
          <w:sz w:val="24"/>
        </w:rPr>
        <w:t>I sometimes/usually/always/seldom/often ….</w:t>
      </w:r>
    </w:p>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4.</w:t>
      </w:r>
      <w:r w:rsidRPr="00B93A9F">
        <w:rPr>
          <w:rFonts w:asciiTheme="minorEastAsia" w:eastAsiaTheme="minorEastAsia" w:hAnsiTheme="minorEastAsia" w:hint="eastAsia"/>
          <w:sz w:val="24"/>
        </w:rPr>
        <w:t>R</w:t>
      </w:r>
      <w:r w:rsidRPr="00B93A9F">
        <w:rPr>
          <w:rFonts w:asciiTheme="minorEastAsia" w:eastAsiaTheme="minorEastAsia" w:hAnsiTheme="minorEastAsia"/>
          <w:sz w:val="24"/>
        </w:rPr>
        <w:t xml:space="preserve">eview story time </w:t>
      </w:r>
    </w:p>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T:How about our friends?</w:t>
      </w:r>
    </w:p>
    <w:p w:rsidR="00B93A9F" w:rsidRPr="00B93A9F" w:rsidRDefault="00B93A9F" w:rsidP="00B93A9F">
      <w:pPr>
        <w:spacing w:line="440" w:lineRule="exact"/>
        <w:rPr>
          <w:rFonts w:asciiTheme="minorEastAsia" w:eastAsiaTheme="minorEastAsia" w:hAnsiTheme="minorEastAsia" w:hint="eastAsia"/>
          <w:sz w:val="24"/>
        </w:rPr>
      </w:pPr>
      <w:r w:rsidRPr="00B93A9F">
        <w:rPr>
          <w:rFonts w:asciiTheme="minorEastAsia" w:eastAsiaTheme="minorEastAsia" w:hAnsiTheme="minorEastAsia"/>
          <w:sz w:val="24"/>
        </w:rPr>
        <w:t>Ss talk about Yang</w:t>
      </w:r>
      <w:r w:rsidRPr="00B93A9F">
        <w:rPr>
          <w:rFonts w:asciiTheme="minorEastAsia" w:eastAsiaTheme="minorEastAsia" w:hAnsiTheme="minorEastAsia" w:hint="eastAsia"/>
          <w:sz w:val="24"/>
        </w:rPr>
        <w:t xml:space="preserve"> </w:t>
      </w:r>
      <w:r w:rsidRPr="00B93A9F">
        <w:rPr>
          <w:rFonts w:asciiTheme="minorEastAsia" w:eastAsiaTheme="minorEastAsia" w:hAnsiTheme="minorEastAsia"/>
          <w:sz w:val="24"/>
        </w:rPr>
        <w:t>Ling's / Mike 's/Twins' weekends?</w:t>
      </w:r>
    </w:p>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5</w:t>
      </w:r>
      <w:r w:rsidRPr="00B93A9F">
        <w:rPr>
          <w:rFonts w:asciiTheme="minorEastAsia" w:eastAsiaTheme="minorEastAsia" w:hAnsiTheme="minorEastAsia" w:hint="eastAsia"/>
          <w:sz w:val="24"/>
        </w:rPr>
        <w:t>.</w:t>
      </w:r>
      <w:r w:rsidRPr="00B93A9F">
        <w:rPr>
          <w:rFonts w:asciiTheme="minorEastAsia" w:eastAsiaTheme="minorEastAsia" w:hAnsiTheme="minorEastAsia"/>
          <w:sz w:val="24"/>
        </w:rPr>
        <w:t>Grammar tim</w:t>
      </w:r>
      <w:r w:rsidRPr="00B93A9F">
        <w:rPr>
          <w:rFonts w:asciiTheme="minorEastAsia" w:eastAsiaTheme="minorEastAsia" w:hAnsiTheme="minorEastAsia" w:hint="eastAsia"/>
          <w:sz w:val="24"/>
        </w:rPr>
        <w:t>e</w:t>
      </w:r>
    </w:p>
    <w:tbl>
      <w:tblPr>
        <w:tblW w:w="4982" w:type="dxa"/>
        <w:tblCellSpacing w:w="0" w:type="dxa"/>
        <w:tblInd w:w="-10" w:type="dxa"/>
        <w:tblCellMar>
          <w:left w:w="0" w:type="dxa"/>
          <w:right w:w="0" w:type="dxa"/>
        </w:tblCellMar>
        <w:tblLook w:val="04A0"/>
      </w:tblPr>
      <w:tblGrid>
        <w:gridCol w:w="10"/>
        <w:gridCol w:w="629"/>
        <w:gridCol w:w="206"/>
        <w:gridCol w:w="894"/>
        <w:gridCol w:w="29"/>
        <w:gridCol w:w="1161"/>
        <w:gridCol w:w="647"/>
        <w:gridCol w:w="1406"/>
      </w:tblGrid>
      <w:tr w:rsidR="00B93A9F" w:rsidRPr="00B93A9F" w:rsidTr="00291D4A">
        <w:trPr>
          <w:gridBefore w:val="1"/>
          <w:wBefore w:w="10" w:type="dxa"/>
          <w:trHeight w:val="163"/>
          <w:tblCellSpacing w:w="0" w:type="dxa"/>
        </w:trPr>
        <w:tc>
          <w:tcPr>
            <w:tcW w:w="836" w:type="dxa"/>
            <w:gridSpan w:val="2"/>
            <w:vMerge w:val="restart"/>
            <w:tcBorders>
              <w:top w:val="single" w:sz="4" w:space="0" w:color="000000"/>
              <w:left w:val="single" w:sz="4" w:space="0" w:color="000000"/>
              <w:right w:val="single" w:sz="4" w:space="0" w:color="000000"/>
            </w:tcBorders>
            <w:shd w:val="clear" w:color="auto" w:fill="99CCFF"/>
            <w:vAlign w:val="center"/>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What</w:t>
            </w:r>
          </w:p>
        </w:tc>
        <w:tc>
          <w:tcPr>
            <w:tcW w:w="868" w:type="dxa"/>
            <w:gridSpan w:val="2"/>
            <w:vMerge w:val="restart"/>
            <w:tcBorders>
              <w:top w:val="single" w:sz="4" w:space="0" w:color="000000"/>
              <w:left w:val="single" w:sz="4" w:space="0" w:color="000000"/>
              <w:right w:val="single" w:sz="4" w:space="0" w:color="000000"/>
            </w:tcBorders>
            <w:shd w:val="clear" w:color="auto" w:fill="99CCFF"/>
            <w:vAlign w:val="center"/>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noProof/>
                <w:sz w:val="24"/>
              </w:rPr>
              <w:pict>
                <v:rect id="_x0000_s1026" style="position:absolute;left:0;text-align:left;margin-left:9.3pt;margin-top:.8pt;width:22pt;height:60.5pt;z-index:251660288;mso-position-horizontal-relative:text;mso-position-vertical-relative:text" filled="f" strokecolor="red" strokeweight="2.25pt"/>
              </w:pict>
            </w:r>
            <w:r w:rsidRPr="00B93A9F">
              <w:rPr>
                <w:rFonts w:asciiTheme="minorEastAsia" w:eastAsiaTheme="minorEastAsia" w:hAnsiTheme="minorEastAsia"/>
                <w:sz w:val="24"/>
              </w:rPr>
              <w:t xml:space="preserve">   do</w:t>
            </w:r>
          </w:p>
        </w:tc>
        <w:tc>
          <w:tcPr>
            <w:tcW w:w="1187" w:type="dxa"/>
            <w:tcBorders>
              <w:top w:val="single" w:sz="4" w:space="0" w:color="000000"/>
              <w:left w:val="single" w:sz="4" w:space="0" w:color="000000"/>
              <w:bottom w:val="single" w:sz="4" w:space="0" w:color="000000"/>
              <w:right w:val="single" w:sz="4" w:space="0" w:color="000000"/>
            </w:tcBorders>
            <w:shd w:val="clear" w:color="auto" w:fill="99CCFF"/>
            <w:vAlign w:val="center"/>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b/>
                <w:bCs/>
                <w:sz w:val="24"/>
              </w:rPr>
              <w:t xml:space="preserve">    you</w:t>
            </w:r>
          </w:p>
        </w:tc>
        <w:tc>
          <w:tcPr>
            <w:tcW w:w="663" w:type="dxa"/>
            <w:vMerge w:val="restart"/>
            <w:tcBorders>
              <w:top w:val="single" w:sz="4" w:space="0" w:color="000000"/>
              <w:left w:val="single" w:sz="4" w:space="0" w:color="000000"/>
              <w:right w:val="single" w:sz="4" w:space="0" w:color="000000"/>
            </w:tcBorders>
            <w:shd w:val="clear" w:color="auto" w:fill="99CCFF"/>
            <w:vAlign w:val="center"/>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 xml:space="preserve">    do</w:t>
            </w:r>
          </w:p>
        </w:tc>
        <w:tc>
          <w:tcPr>
            <w:tcW w:w="1418" w:type="dxa"/>
            <w:vMerge w:val="restart"/>
            <w:tcBorders>
              <w:top w:val="single" w:sz="4" w:space="0" w:color="000000"/>
              <w:left w:val="single" w:sz="4" w:space="0" w:color="000000"/>
              <w:right w:val="single" w:sz="4" w:space="0" w:color="000000"/>
            </w:tcBorders>
            <w:shd w:val="clear" w:color="auto" w:fill="99CCFF"/>
            <w:vAlign w:val="center"/>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 xml:space="preserve">  at weekends</w:t>
            </w:r>
            <w:r w:rsidRPr="00B93A9F">
              <w:rPr>
                <w:rFonts w:asciiTheme="minorEastAsia" w:eastAsiaTheme="minorEastAsia" w:hAnsiTheme="minorEastAsia" w:hint="eastAsia"/>
                <w:sz w:val="24"/>
              </w:rPr>
              <w:t>?</w:t>
            </w:r>
          </w:p>
        </w:tc>
      </w:tr>
      <w:tr w:rsidR="00B93A9F" w:rsidRPr="00B93A9F" w:rsidTr="00291D4A">
        <w:trPr>
          <w:gridBefore w:val="1"/>
          <w:wBefore w:w="10" w:type="dxa"/>
          <w:trHeight w:val="257"/>
          <w:tblCellSpacing w:w="0" w:type="dxa"/>
        </w:trPr>
        <w:tc>
          <w:tcPr>
            <w:tcW w:w="0" w:type="auto"/>
            <w:gridSpan w:val="2"/>
            <w:vMerge/>
            <w:tcBorders>
              <w:top w:val="single" w:sz="4" w:space="0" w:color="000000"/>
              <w:left w:val="single" w:sz="4" w:space="0" w:color="000000"/>
              <w:right w:val="single" w:sz="4" w:space="0" w:color="000000"/>
            </w:tcBorders>
            <w:vAlign w:val="center"/>
            <w:hideMark/>
          </w:tcPr>
          <w:p w:rsidR="00B93A9F" w:rsidRPr="00B93A9F" w:rsidRDefault="00B93A9F" w:rsidP="00B93A9F">
            <w:pPr>
              <w:spacing w:line="440" w:lineRule="exact"/>
              <w:rPr>
                <w:rFonts w:asciiTheme="minorEastAsia" w:eastAsiaTheme="minorEastAsia" w:hAnsiTheme="minorEastAsia"/>
                <w:sz w:val="24"/>
              </w:rPr>
            </w:pPr>
          </w:p>
        </w:tc>
        <w:tc>
          <w:tcPr>
            <w:tcW w:w="0" w:type="auto"/>
            <w:gridSpan w:val="2"/>
            <w:vMerge/>
            <w:tcBorders>
              <w:top w:val="single" w:sz="4" w:space="0" w:color="000000"/>
              <w:left w:val="single" w:sz="4" w:space="0" w:color="000000"/>
              <w:right w:val="single" w:sz="4" w:space="0" w:color="000000"/>
            </w:tcBorders>
            <w:vAlign w:val="center"/>
            <w:hideMark/>
          </w:tcPr>
          <w:p w:rsidR="00B93A9F" w:rsidRPr="00B93A9F" w:rsidRDefault="00B93A9F" w:rsidP="00B93A9F">
            <w:pPr>
              <w:spacing w:line="440" w:lineRule="exact"/>
              <w:rPr>
                <w:rFonts w:asciiTheme="minorEastAsia" w:eastAsiaTheme="minorEastAsia" w:hAnsiTheme="minorEastAsia"/>
                <w:sz w:val="24"/>
              </w:rPr>
            </w:pPr>
          </w:p>
        </w:tc>
        <w:tc>
          <w:tcPr>
            <w:tcW w:w="1187" w:type="dxa"/>
            <w:tcBorders>
              <w:top w:val="single" w:sz="4" w:space="0" w:color="000000"/>
              <w:left w:val="single" w:sz="4" w:space="0" w:color="000000"/>
              <w:bottom w:val="single" w:sz="4" w:space="0" w:color="000000"/>
              <w:right w:val="single" w:sz="4" w:space="0" w:color="000000"/>
            </w:tcBorders>
            <w:shd w:val="clear" w:color="auto" w:fill="99CCFF"/>
            <w:vAlign w:val="center"/>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noProof/>
                <w:sz w:val="24"/>
              </w:rPr>
              <w:pict>
                <v:rect id="_x0000_s1029" style="position:absolute;left:0;text-align:left;margin-left:15.9pt;margin-top:15.05pt;width:22pt;height:33.5pt;z-index:251663360;mso-position-horizontal-relative:text;mso-position-vertical-relative:text" filled="f" strokecolor="red" strokeweight="2.25pt"/>
              </w:pict>
            </w:r>
            <w:r w:rsidRPr="00B93A9F">
              <w:rPr>
                <w:rFonts w:asciiTheme="minorEastAsia" w:eastAsiaTheme="minorEastAsia" w:hAnsiTheme="minorEastAsia"/>
                <w:b/>
                <w:bCs/>
                <w:sz w:val="24"/>
              </w:rPr>
              <w:t xml:space="preserve">   they</w:t>
            </w:r>
          </w:p>
        </w:tc>
        <w:tc>
          <w:tcPr>
            <w:tcW w:w="663" w:type="dxa"/>
            <w:vMerge/>
            <w:tcBorders>
              <w:top w:val="single" w:sz="4" w:space="0" w:color="000000"/>
              <w:left w:val="single" w:sz="4" w:space="0" w:color="000000"/>
              <w:right w:val="single" w:sz="4" w:space="0" w:color="000000"/>
            </w:tcBorders>
            <w:vAlign w:val="center"/>
            <w:hideMark/>
          </w:tcPr>
          <w:p w:rsidR="00B93A9F" w:rsidRPr="00B93A9F" w:rsidRDefault="00B93A9F" w:rsidP="00B93A9F">
            <w:pPr>
              <w:spacing w:line="440" w:lineRule="exact"/>
              <w:rPr>
                <w:rFonts w:asciiTheme="minorEastAsia" w:eastAsiaTheme="minorEastAsia" w:hAnsiTheme="minorEastAsia"/>
                <w:sz w:val="24"/>
              </w:rPr>
            </w:pPr>
          </w:p>
        </w:tc>
        <w:tc>
          <w:tcPr>
            <w:tcW w:w="1418" w:type="dxa"/>
            <w:vMerge/>
            <w:tcBorders>
              <w:top w:val="single" w:sz="4" w:space="0" w:color="000000"/>
              <w:left w:val="single" w:sz="4" w:space="0" w:color="000000"/>
              <w:right w:val="single" w:sz="4" w:space="0" w:color="000000"/>
            </w:tcBorders>
            <w:vAlign w:val="center"/>
            <w:hideMark/>
          </w:tcPr>
          <w:p w:rsidR="00B93A9F" w:rsidRPr="00B93A9F" w:rsidRDefault="00B93A9F" w:rsidP="00B93A9F">
            <w:pPr>
              <w:spacing w:line="440" w:lineRule="exact"/>
              <w:rPr>
                <w:rFonts w:asciiTheme="minorEastAsia" w:eastAsiaTheme="minorEastAsia" w:hAnsiTheme="minorEastAsia"/>
                <w:sz w:val="24"/>
              </w:rPr>
            </w:pPr>
          </w:p>
        </w:tc>
      </w:tr>
      <w:tr w:rsidR="00B93A9F" w:rsidRPr="00B93A9F" w:rsidTr="00291D4A">
        <w:trPr>
          <w:gridBefore w:val="1"/>
          <w:wBefore w:w="10" w:type="dxa"/>
          <w:trHeight w:val="219"/>
          <w:tblCellSpacing w:w="0" w:type="dxa"/>
        </w:trPr>
        <w:tc>
          <w:tcPr>
            <w:tcW w:w="0" w:type="auto"/>
            <w:gridSpan w:val="2"/>
            <w:vMerge/>
            <w:tcBorders>
              <w:top w:val="single" w:sz="4" w:space="0" w:color="000000"/>
              <w:left w:val="single" w:sz="4" w:space="0" w:color="000000"/>
              <w:right w:val="single" w:sz="4" w:space="0" w:color="000000"/>
            </w:tcBorders>
            <w:vAlign w:val="center"/>
            <w:hideMark/>
          </w:tcPr>
          <w:p w:rsidR="00B93A9F" w:rsidRPr="00B93A9F" w:rsidRDefault="00B93A9F" w:rsidP="00B93A9F">
            <w:pPr>
              <w:spacing w:line="440" w:lineRule="exact"/>
              <w:rPr>
                <w:rFonts w:asciiTheme="minorEastAsia" w:eastAsiaTheme="minorEastAsia" w:hAnsiTheme="minorEastAsia"/>
                <w:sz w:val="24"/>
              </w:rPr>
            </w:pPr>
          </w:p>
        </w:tc>
        <w:tc>
          <w:tcPr>
            <w:tcW w:w="868" w:type="dxa"/>
            <w:gridSpan w:val="2"/>
            <w:vMerge w:val="restart"/>
            <w:tcBorders>
              <w:top w:val="single" w:sz="4" w:space="0" w:color="000000"/>
              <w:left w:val="single" w:sz="4" w:space="0" w:color="000000"/>
              <w:right w:val="single" w:sz="4" w:space="0" w:color="000000"/>
            </w:tcBorders>
            <w:shd w:val="clear" w:color="auto" w:fill="99CCFF"/>
            <w:vAlign w:val="center"/>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 xml:space="preserve">  does</w:t>
            </w:r>
          </w:p>
        </w:tc>
        <w:tc>
          <w:tcPr>
            <w:tcW w:w="1187" w:type="dxa"/>
            <w:tcBorders>
              <w:top w:val="single" w:sz="4" w:space="0" w:color="000000"/>
              <w:left w:val="single" w:sz="4" w:space="0" w:color="000000"/>
              <w:bottom w:val="single" w:sz="4" w:space="0" w:color="000000"/>
              <w:right w:val="single" w:sz="4" w:space="0" w:color="000000"/>
            </w:tcBorders>
            <w:shd w:val="clear" w:color="auto" w:fill="99CCFF"/>
            <w:vAlign w:val="center"/>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b/>
                <w:bCs/>
                <w:sz w:val="24"/>
              </w:rPr>
              <w:t xml:space="preserve">    he</w:t>
            </w:r>
          </w:p>
        </w:tc>
        <w:tc>
          <w:tcPr>
            <w:tcW w:w="663" w:type="dxa"/>
            <w:vMerge/>
            <w:tcBorders>
              <w:top w:val="single" w:sz="4" w:space="0" w:color="000000"/>
              <w:left w:val="single" w:sz="4" w:space="0" w:color="000000"/>
              <w:right w:val="single" w:sz="4" w:space="0" w:color="000000"/>
            </w:tcBorders>
            <w:vAlign w:val="center"/>
            <w:hideMark/>
          </w:tcPr>
          <w:p w:rsidR="00B93A9F" w:rsidRPr="00B93A9F" w:rsidRDefault="00B93A9F" w:rsidP="00B93A9F">
            <w:pPr>
              <w:spacing w:line="440" w:lineRule="exact"/>
              <w:rPr>
                <w:rFonts w:asciiTheme="minorEastAsia" w:eastAsiaTheme="minorEastAsia" w:hAnsiTheme="minorEastAsia"/>
                <w:sz w:val="24"/>
              </w:rPr>
            </w:pPr>
          </w:p>
        </w:tc>
        <w:tc>
          <w:tcPr>
            <w:tcW w:w="1418" w:type="dxa"/>
            <w:vMerge/>
            <w:tcBorders>
              <w:top w:val="single" w:sz="4" w:space="0" w:color="000000"/>
              <w:left w:val="single" w:sz="4" w:space="0" w:color="000000"/>
              <w:right w:val="single" w:sz="4" w:space="0" w:color="000000"/>
            </w:tcBorders>
            <w:vAlign w:val="center"/>
            <w:hideMark/>
          </w:tcPr>
          <w:p w:rsidR="00B93A9F" w:rsidRPr="00B93A9F" w:rsidRDefault="00B93A9F" w:rsidP="00B93A9F">
            <w:pPr>
              <w:spacing w:line="440" w:lineRule="exact"/>
              <w:rPr>
                <w:rFonts w:asciiTheme="minorEastAsia" w:eastAsiaTheme="minorEastAsia" w:hAnsiTheme="minorEastAsia"/>
                <w:sz w:val="24"/>
              </w:rPr>
            </w:pPr>
          </w:p>
        </w:tc>
      </w:tr>
      <w:tr w:rsidR="00B93A9F" w:rsidRPr="00B93A9F" w:rsidTr="00291D4A">
        <w:trPr>
          <w:gridBefore w:val="1"/>
          <w:wBefore w:w="10" w:type="dxa"/>
          <w:trHeight w:val="167"/>
          <w:tblCellSpacing w:w="0" w:type="dxa"/>
        </w:trPr>
        <w:tc>
          <w:tcPr>
            <w:tcW w:w="0" w:type="auto"/>
            <w:gridSpan w:val="2"/>
            <w:vMerge/>
            <w:tcBorders>
              <w:top w:val="single" w:sz="4" w:space="0" w:color="000000"/>
              <w:left w:val="single" w:sz="4" w:space="0" w:color="000000"/>
              <w:right w:val="single" w:sz="4" w:space="0" w:color="000000"/>
            </w:tcBorders>
            <w:vAlign w:val="center"/>
            <w:hideMark/>
          </w:tcPr>
          <w:p w:rsidR="00B93A9F" w:rsidRPr="00B93A9F" w:rsidRDefault="00B93A9F" w:rsidP="00B93A9F">
            <w:pPr>
              <w:spacing w:line="440" w:lineRule="exact"/>
              <w:rPr>
                <w:rFonts w:asciiTheme="minorEastAsia" w:eastAsiaTheme="minorEastAsia" w:hAnsiTheme="minorEastAsia"/>
                <w:sz w:val="24"/>
              </w:rPr>
            </w:pPr>
          </w:p>
        </w:tc>
        <w:tc>
          <w:tcPr>
            <w:tcW w:w="0" w:type="auto"/>
            <w:gridSpan w:val="2"/>
            <w:vMerge/>
            <w:tcBorders>
              <w:top w:val="single" w:sz="4" w:space="0" w:color="000000"/>
              <w:left w:val="single" w:sz="4" w:space="0" w:color="000000"/>
              <w:right w:val="single" w:sz="4" w:space="0" w:color="000000"/>
            </w:tcBorders>
            <w:vAlign w:val="center"/>
            <w:hideMark/>
          </w:tcPr>
          <w:p w:rsidR="00B93A9F" w:rsidRPr="00B93A9F" w:rsidRDefault="00B93A9F" w:rsidP="00B93A9F">
            <w:pPr>
              <w:spacing w:line="440" w:lineRule="exact"/>
              <w:rPr>
                <w:rFonts w:asciiTheme="minorEastAsia" w:eastAsiaTheme="minorEastAsia" w:hAnsiTheme="minorEastAsia"/>
                <w:sz w:val="24"/>
              </w:rPr>
            </w:pPr>
          </w:p>
        </w:tc>
        <w:tc>
          <w:tcPr>
            <w:tcW w:w="1187" w:type="dxa"/>
            <w:tcBorders>
              <w:top w:val="single" w:sz="4" w:space="0" w:color="000000"/>
              <w:left w:val="single" w:sz="4" w:space="0" w:color="000000"/>
              <w:bottom w:val="single" w:sz="4" w:space="0" w:color="000000"/>
              <w:right w:val="single" w:sz="4" w:space="0" w:color="000000"/>
            </w:tcBorders>
            <w:shd w:val="clear" w:color="auto" w:fill="99CCFF"/>
            <w:vAlign w:val="center"/>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b/>
                <w:bCs/>
                <w:sz w:val="24"/>
              </w:rPr>
              <w:t xml:space="preserve">   she</w:t>
            </w:r>
          </w:p>
        </w:tc>
        <w:tc>
          <w:tcPr>
            <w:tcW w:w="663" w:type="dxa"/>
            <w:vMerge/>
            <w:tcBorders>
              <w:top w:val="single" w:sz="4" w:space="0" w:color="000000"/>
              <w:left w:val="single" w:sz="4" w:space="0" w:color="000000"/>
              <w:right w:val="single" w:sz="4" w:space="0" w:color="000000"/>
            </w:tcBorders>
            <w:vAlign w:val="center"/>
            <w:hideMark/>
          </w:tcPr>
          <w:p w:rsidR="00B93A9F" w:rsidRPr="00B93A9F" w:rsidRDefault="00B93A9F" w:rsidP="00B93A9F">
            <w:pPr>
              <w:spacing w:line="440" w:lineRule="exact"/>
              <w:rPr>
                <w:rFonts w:asciiTheme="minorEastAsia" w:eastAsiaTheme="minorEastAsia" w:hAnsiTheme="minorEastAsia"/>
                <w:sz w:val="24"/>
              </w:rPr>
            </w:pPr>
          </w:p>
        </w:tc>
        <w:tc>
          <w:tcPr>
            <w:tcW w:w="1418" w:type="dxa"/>
            <w:vMerge/>
            <w:tcBorders>
              <w:top w:val="single" w:sz="4" w:space="0" w:color="000000"/>
              <w:left w:val="single" w:sz="4" w:space="0" w:color="000000"/>
              <w:right w:val="single" w:sz="4" w:space="0" w:color="000000"/>
            </w:tcBorders>
            <w:vAlign w:val="center"/>
            <w:hideMark/>
          </w:tcPr>
          <w:p w:rsidR="00B93A9F" w:rsidRPr="00B93A9F" w:rsidRDefault="00B93A9F" w:rsidP="00B93A9F">
            <w:pPr>
              <w:spacing w:line="440" w:lineRule="exact"/>
              <w:rPr>
                <w:rFonts w:asciiTheme="minorEastAsia" w:eastAsiaTheme="minorEastAsia" w:hAnsiTheme="minorEastAsia"/>
                <w:sz w:val="24"/>
              </w:rPr>
            </w:pPr>
          </w:p>
        </w:tc>
      </w:tr>
      <w:tr w:rsidR="00B93A9F" w:rsidRPr="00B93A9F" w:rsidTr="00291D4A">
        <w:trPr>
          <w:trHeight w:val="294"/>
          <w:tblCellSpacing w:w="0" w:type="dxa"/>
        </w:trPr>
        <w:tc>
          <w:tcPr>
            <w:tcW w:w="644" w:type="dxa"/>
            <w:gridSpan w:val="2"/>
            <w:tcBorders>
              <w:top w:val="single" w:sz="8" w:space="0" w:color="000000"/>
              <w:left w:val="single" w:sz="8" w:space="0" w:color="000000"/>
              <w:bottom w:val="single" w:sz="4" w:space="0" w:color="000000"/>
              <w:right w:val="single" w:sz="4" w:space="0" w:color="000000"/>
            </w:tcBorders>
            <w:shd w:val="clear" w:color="auto" w:fill="99CCFF"/>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I</w:t>
            </w:r>
          </w:p>
        </w:tc>
        <w:tc>
          <w:tcPr>
            <w:tcW w:w="1040" w:type="dxa"/>
            <w:gridSpan w:val="2"/>
            <w:tcBorders>
              <w:top w:val="single" w:sz="8" w:space="0" w:color="000000"/>
              <w:left w:val="single" w:sz="4" w:space="0" w:color="000000"/>
              <w:bottom w:val="single" w:sz="4" w:space="0" w:color="000000"/>
              <w:right w:val="single" w:sz="4" w:space="0" w:color="000000"/>
            </w:tcBorders>
            <w:shd w:val="clear" w:color="auto" w:fill="99CCFF"/>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often</w:t>
            </w:r>
          </w:p>
        </w:tc>
        <w:tc>
          <w:tcPr>
            <w:tcW w:w="3298" w:type="dxa"/>
            <w:gridSpan w:val="4"/>
            <w:tcBorders>
              <w:top w:val="single" w:sz="8" w:space="0" w:color="000000"/>
              <w:left w:val="single" w:sz="4" w:space="0" w:color="000000"/>
              <w:bottom w:val="single" w:sz="4" w:space="0" w:color="000000"/>
              <w:right w:val="single" w:sz="8" w:space="0" w:color="000000"/>
            </w:tcBorders>
            <w:shd w:val="clear" w:color="auto" w:fill="99CCFF"/>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have dinner with my grandparents.</w:t>
            </w:r>
          </w:p>
        </w:tc>
      </w:tr>
      <w:tr w:rsidR="00B93A9F" w:rsidRPr="00B93A9F" w:rsidTr="00291D4A">
        <w:trPr>
          <w:trHeight w:val="253"/>
          <w:tblCellSpacing w:w="0" w:type="dxa"/>
        </w:trPr>
        <w:tc>
          <w:tcPr>
            <w:tcW w:w="644" w:type="dxa"/>
            <w:gridSpan w:val="2"/>
            <w:tcBorders>
              <w:top w:val="single" w:sz="4" w:space="0" w:color="000000"/>
              <w:left w:val="single" w:sz="8" w:space="0" w:color="000000"/>
              <w:bottom w:val="single" w:sz="4" w:space="0" w:color="000000"/>
              <w:right w:val="single" w:sz="4" w:space="0" w:color="000000"/>
            </w:tcBorders>
            <w:shd w:val="clear" w:color="auto" w:fill="99CCFF"/>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They</w:t>
            </w:r>
          </w:p>
        </w:tc>
        <w:tc>
          <w:tcPr>
            <w:tcW w:w="1040" w:type="dxa"/>
            <w:gridSpan w:val="2"/>
            <w:tcBorders>
              <w:top w:val="single" w:sz="4" w:space="0" w:color="000000"/>
              <w:left w:val="single" w:sz="4" w:space="0" w:color="000000"/>
              <w:bottom w:val="single" w:sz="4" w:space="0" w:color="000000"/>
              <w:right w:val="single" w:sz="4" w:space="0" w:color="000000"/>
            </w:tcBorders>
            <w:shd w:val="clear" w:color="auto" w:fill="99CCFF"/>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noProof/>
                <w:sz w:val="24"/>
              </w:rPr>
              <w:pict>
                <v:rect id="_x0000_s1028" style="position:absolute;left:0;text-align:left;margin-left:49.3pt;margin-top:14.3pt;width:24pt;height:36.5pt;z-index:251662336;mso-position-horizontal-relative:text;mso-position-vertical-relative:text" filled="f" strokecolor="red" strokeweight="2.25pt"/>
              </w:pict>
            </w:r>
            <w:r w:rsidRPr="00B93A9F">
              <w:rPr>
                <w:rFonts w:asciiTheme="minorEastAsia" w:eastAsiaTheme="minorEastAsia" w:hAnsiTheme="minorEastAsia"/>
                <w:sz w:val="24"/>
              </w:rPr>
              <w:t>usually</w:t>
            </w:r>
          </w:p>
        </w:tc>
        <w:tc>
          <w:tcPr>
            <w:tcW w:w="3298" w:type="dxa"/>
            <w:gridSpan w:val="4"/>
            <w:tcBorders>
              <w:top w:val="single" w:sz="4" w:space="0" w:color="000000"/>
              <w:left w:val="single" w:sz="4" w:space="0" w:color="000000"/>
              <w:bottom w:val="single" w:sz="4" w:space="0" w:color="000000"/>
              <w:right w:val="single" w:sz="8" w:space="0" w:color="000000"/>
            </w:tcBorders>
            <w:shd w:val="clear" w:color="auto" w:fill="99CCFF"/>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fly   a kite and have a picnic.</w:t>
            </w:r>
          </w:p>
        </w:tc>
      </w:tr>
      <w:tr w:rsidR="00B93A9F" w:rsidRPr="00B93A9F" w:rsidTr="00291D4A">
        <w:trPr>
          <w:trHeight w:val="343"/>
          <w:tblCellSpacing w:w="0" w:type="dxa"/>
        </w:trPr>
        <w:tc>
          <w:tcPr>
            <w:tcW w:w="644" w:type="dxa"/>
            <w:gridSpan w:val="2"/>
            <w:tcBorders>
              <w:top w:val="single" w:sz="4" w:space="0" w:color="000000"/>
              <w:left w:val="single" w:sz="8" w:space="0" w:color="000000"/>
              <w:bottom w:val="single" w:sz="4" w:space="0" w:color="000000"/>
              <w:right w:val="single" w:sz="4" w:space="0" w:color="000000"/>
            </w:tcBorders>
            <w:shd w:val="clear" w:color="auto" w:fill="99CCFF"/>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noProof/>
                <w:sz w:val="24"/>
              </w:rPr>
              <w:pict>
                <v:rect id="_x0000_s1027" style="position:absolute;left:0;text-align:left;margin-left:.6pt;margin-top:.2pt;width:22pt;height:33.5pt;z-index:251661312;mso-position-horizontal-relative:text;mso-position-vertical-relative:text" filled="f" strokecolor="red" strokeweight="2.25pt"/>
              </w:pict>
            </w:r>
            <w:r w:rsidRPr="00B93A9F">
              <w:rPr>
                <w:rFonts w:asciiTheme="minorEastAsia" w:eastAsiaTheme="minorEastAsia" w:hAnsiTheme="minorEastAsia"/>
                <w:sz w:val="24"/>
              </w:rPr>
              <w:t xml:space="preserve">He </w:t>
            </w:r>
          </w:p>
        </w:tc>
        <w:tc>
          <w:tcPr>
            <w:tcW w:w="1040" w:type="dxa"/>
            <w:gridSpan w:val="2"/>
            <w:tcBorders>
              <w:top w:val="single" w:sz="4" w:space="0" w:color="000000"/>
              <w:left w:val="single" w:sz="4" w:space="0" w:color="000000"/>
              <w:bottom w:val="single" w:sz="4" w:space="0" w:color="000000"/>
              <w:right w:val="single" w:sz="4" w:space="0" w:color="000000"/>
            </w:tcBorders>
            <w:shd w:val="clear" w:color="auto" w:fill="99CCFF"/>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sometimes</w:t>
            </w:r>
          </w:p>
        </w:tc>
        <w:tc>
          <w:tcPr>
            <w:tcW w:w="3298" w:type="dxa"/>
            <w:gridSpan w:val="4"/>
            <w:tcBorders>
              <w:top w:val="single" w:sz="4" w:space="0" w:color="000000"/>
              <w:left w:val="single" w:sz="4" w:space="0" w:color="000000"/>
              <w:bottom w:val="single" w:sz="4" w:space="0" w:color="000000"/>
              <w:right w:val="single" w:sz="8" w:space="0" w:color="000000"/>
            </w:tcBorders>
            <w:shd w:val="clear" w:color="auto" w:fill="99CCFF"/>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goes to the park.</w:t>
            </w:r>
          </w:p>
        </w:tc>
      </w:tr>
      <w:tr w:rsidR="00B93A9F" w:rsidRPr="00B93A9F" w:rsidTr="00291D4A">
        <w:trPr>
          <w:trHeight w:val="50"/>
          <w:tblCellSpacing w:w="0" w:type="dxa"/>
        </w:trPr>
        <w:tc>
          <w:tcPr>
            <w:tcW w:w="644" w:type="dxa"/>
            <w:gridSpan w:val="2"/>
            <w:tcBorders>
              <w:top w:val="single" w:sz="4" w:space="0" w:color="000000"/>
              <w:left w:val="single" w:sz="8" w:space="0" w:color="000000"/>
              <w:bottom w:val="single" w:sz="8" w:space="0" w:color="000000"/>
              <w:right w:val="single" w:sz="4" w:space="0" w:color="000000"/>
            </w:tcBorders>
            <w:shd w:val="clear" w:color="auto" w:fill="99CCFF"/>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She</w:t>
            </w:r>
          </w:p>
        </w:tc>
        <w:tc>
          <w:tcPr>
            <w:tcW w:w="1040" w:type="dxa"/>
            <w:gridSpan w:val="2"/>
            <w:tcBorders>
              <w:top w:val="single" w:sz="4" w:space="0" w:color="000000"/>
              <w:left w:val="single" w:sz="4" w:space="0" w:color="000000"/>
              <w:bottom w:val="single" w:sz="8" w:space="0" w:color="000000"/>
              <w:right w:val="single" w:sz="4" w:space="0" w:color="000000"/>
            </w:tcBorders>
            <w:shd w:val="clear" w:color="auto" w:fill="99CCFF"/>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always</w:t>
            </w:r>
          </w:p>
        </w:tc>
        <w:tc>
          <w:tcPr>
            <w:tcW w:w="3298" w:type="dxa"/>
            <w:gridSpan w:val="4"/>
            <w:tcBorders>
              <w:top w:val="single" w:sz="4" w:space="0" w:color="000000"/>
              <w:left w:val="single" w:sz="4" w:space="0" w:color="000000"/>
              <w:bottom w:val="single" w:sz="8" w:space="0" w:color="000000"/>
              <w:right w:val="single" w:sz="8" w:space="0" w:color="000000"/>
            </w:tcBorders>
            <w:shd w:val="clear" w:color="auto" w:fill="99CCFF"/>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has dancing lessons.</w:t>
            </w:r>
          </w:p>
        </w:tc>
      </w:tr>
    </w:tbl>
    <w:p w:rsidR="00B93A9F" w:rsidRPr="00B93A9F" w:rsidRDefault="00B93A9F" w:rsidP="00B93A9F">
      <w:pPr>
        <w:spacing w:line="440" w:lineRule="exact"/>
        <w:rPr>
          <w:rFonts w:asciiTheme="minorEastAsia" w:eastAsiaTheme="minorEastAsia" w:hAnsiTheme="minorEastAsia" w:hint="eastAsia"/>
          <w:sz w:val="24"/>
        </w:rPr>
      </w:pPr>
      <w:r w:rsidRPr="00B93A9F">
        <w:rPr>
          <w:rFonts w:asciiTheme="minorEastAsia" w:eastAsiaTheme="minorEastAsia" w:hAnsiTheme="minorEastAsia"/>
          <w:sz w:val="24"/>
        </w:rPr>
        <w:t>Find  the rules</w:t>
      </w:r>
    </w:p>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hint="eastAsia"/>
          <w:b/>
          <w:bCs/>
          <w:sz w:val="24"/>
        </w:rPr>
        <w:t>主语是第三人称单数时，助动词</w:t>
      </w:r>
      <w:r w:rsidRPr="00B93A9F">
        <w:rPr>
          <w:rFonts w:asciiTheme="minorEastAsia" w:eastAsiaTheme="minorEastAsia" w:hAnsiTheme="minorEastAsia"/>
          <w:b/>
          <w:bCs/>
          <w:sz w:val="24"/>
        </w:rPr>
        <w:t>do</w:t>
      </w:r>
      <w:r w:rsidRPr="00B93A9F">
        <w:rPr>
          <w:rFonts w:asciiTheme="minorEastAsia" w:eastAsiaTheme="minorEastAsia" w:hAnsiTheme="minorEastAsia" w:hint="eastAsia"/>
          <w:b/>
          <w:bCs/>
          <w:sz w:val="24"/>
        </w:rPr>
        <w:t>变成</w:t>
      </w:r>
      <w:r w:rsidRPr="00B93A9F">
        <w:rPr>
          <w:rFonts w:asciiTheme="minorEastAsia" w:eastAsiaTheme="minorEastAsia" w:hAnsiTheme="minorEastAsia"/>
          <w:b/>
          <w:bCs/>
          <w:sz w:val="24"/>
        </w:rPr>
        <w:t>does</w:t>
      </w:r>
    </w:p>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hint="eastAsia"/>
          <w:b/>
          <w:bCs/>
          <w:sz w:val="24"/>
        </w:rPr>
        <w:t>主语是第三人称单数时，动词要用第三人称单数形式。</w:t>
      </w:r>
    </w:p>
    <w:p w:rsidR="00B93A9F" w:rsidRPr="00B93A9F" w:rsidRDefault="00B93A9F" w:rsidP="00B93A9F">
      <w:pPr>
        <w:spacing w:line="440" w:lineRule="exact"/>
        <w:rPr>
          <w:rFonts w:asciiTheme="minorEastAsia" w:eastAsiaTheme="minorEastAsia" w:hAnsiTheme="minorEastAsia" w:hint="eastAsia"/>
          <w:sz w:val="24"/>
        </w:rPr>
      </w:pPr>
      <w:r w:rsidRPr="00B93A9F">
        <w:rPr>
          <w:rFonts w:asciiTheme="minorEastAsia" w:eastAsiaTheme="minorEastAsia" w:hAnsiTheme="minorEastAsia"/>
          <w:sz w:val="24"/>
        </w:rPr>
        <w:t>6.</w:t>
      </w:r>
      <w:r w:rsidRPr="00B93A9F">
        <w:rPr>
          <w:rFonts w:asciiTheme="minorEastAsia" w:eastAsiaTheme="minorEastAsia" w:hAnsiTheme="minorEastAsia" w:hint="eastAsia"/>
          <w:sz w:val="24"/>
        </w:rPr>
        <w:t>Let</w:t>
      </w:r>
      <w:r w:rsidRPr="00B93A9F">
        <w:rPr>
          <w:rFonts w:asciiTheme="minorEastAsia" w:eastAsiaTheme="minorEastAsia" w:hAnsiTheme="minorEastAsia"/>
          <w:sz w:val="24"/>
        </w:rPr>
        <w:t>’</w:t>
      </w:r>
      <w:r w:rsidRPr="00B93A9F">
        <w:rPr>
          <w:rFonts w:asciiTheme="minorEastAsia" w:eastAsiaTheme="minorEastAsia" w:hAnsiTheme="minorEastAsia" w:hint="eastAsia"/>
          <w:sz w:val="24"/>
        </w:rPr>
        <w:t>s find and do</w:t>
      </w:r>
    </w:p>
    <w:p w:rsidR="00B93A9F" w:rsidRPr="00B93A9F" w:rsidRDefault="00B93A9F" w:rsidP="00B93A9F">
      <w:pPr>
        <w:spacing w:line="440" w:lineRule="exact"/>
        <w:rPr>
          <w:rFonts w:asciiTheme="minorEastAsia" w:eastAsiaTheme="minorEastAsia" w:hAnsiTheme="minorEastAsia" w:hint="eastAsia"/>
          <w:sz w:val="24"/>
        </w:rPr>
      </w:pPr>
      <w:r w:rsidRPr="00B93A9F">
        <w:rPr>
          <w:rFonts w:asciiTheme="minorEastAsia" w:eastAsiaTheme="minorEastAsia" w:hAnsiTheme="minorEastAsia" w:hint="eastAsia"/>
          <w:sz w:val="24"/>
        </w:rPr>
        <w:t>How to change the verb to the third person singular form?</w:t>
      </w:r>
    </w:p>
    <w:p w:rsidR="00B93A9F" w:rsidRPr="00B93A9F" w:rsidRDefault="00B93A9F" w:rsidP="00B93A9F">
      <w:pPr>
        <w:spacing w:line="440" w:lineRule="exact"/>
        <w:rPr>
          <w:rFonts w:asciiTheme="minorEastAsia" w:eastAsiaTheme="minorEastAsia" w:hAnsiTheme="minorEastAsia" w:hint="eastAsia"/>
          <w:sz w:val="24"/>
        </w:rPr>
      </w:pPr>
      <w:r w:rsidRPr="00B93A9F">
        <w:rPr>
          <w:rFonts w:asciiTheme="minorEastAsia" w:eastAsiaTheme="minorEastAsia" w:hAnsiTheme="minorEastAsia" w:hint="eastAsia"/>
          <w:sz w:val="24"/>
        </w:rPr>
        <w:lastRenderedPageBreak/>
        <w:t>找出所给动词的第三人称单数形式的规律。</w:t>
      </w:r>
    </w:p>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hint="eastAsia"/>
          <w:sz w:val="24"/>
        </w:rPr>
        <w:t>练习：</w:t>
      </w:r>
      <w:r w:rsidRPr="00B93A9F">
        <w:rPr>
          <w:rFonts w:asciiTheme="minorEastAsia" w:eastAsiaTheme="minorEastAsia" w:hAnsiTheme="minorEastAsia"/>
          <w:sz w:val="24"/>
        </w:rPr>
        <w:t>1._____you like animals?  Yes, I____</w:t>
      </w:r>
      <w:r w:rsidRPr="00B93A9F">
        <w:rPr>
          <w:rFonts w:asciiTheme="minorEastAsia" w:eastAsiaTheme="minorEastAsia" w:hAnsiTheme="minorEastAsia" w:hint="eastAsia"/>
          <w:sz w:val="24"/>
        </w:rPr>
        <w:t>（</w:t>
      </w:r>
      <w:r w:rsidRPr="00B93A9F">
        <w:rPr>
          <w:rFonts w:asciiTheme="minorEastAsia" w:eastAsiaTheme="minorEastAsia" w:hAnsiTheme="minorEastAsia"/>
          <w:sz w:val="24"/>
        </w:rPr>
        <w:t>like</w:t>
      </w:r>
      <w:r w:rsidRPr="00B93A9F">
        <w:rPr>
          <w:rFonts w:asciiTheme="minorEastAsia" w:eastAsiaTheme="minorEastAsia" w:hAnsiTheme="minorEastAsia" w:hint="eastAsia"/>
          <w:sz w:val="24"/>
        </w:rPr>
        <w:t>）</w:t>
      </w:r>
      <w:r w:rsidRPr="00B93A9F">
        <w:rPr>
          <w:rFonts w:asciiTheme="minorEastAsia" w:eastAsiaTheme="minorEastAsia" w:hAnsiTheme="minorEastAsia"/>
          <w:sz w:val="24"/>
        </w:rPr>
        <w:t>pandas.</w:t>
      </w:r>
      <w:r w:rsidRPr="00B93A9F">
        <w:rPr>
          <w:rFonts w:asciiTheme="minorEastAsia" w:eastAsiaTheme="minorEastAsia" w:hAnsiTheme="minorEastAsia" w:hint="eastAsia"/>
          <w:sz w:val="24"/>
        </w:rPr>
        <w:t xml:space="preserve"> </w:t>
      </w:r>
    </w:p>
    <w:p w:rsidR="00B93A9F" w:rsidRPr="00B93A9F" w:rsidRDefault="00B93A9F" w:rsidP="00B93A9F">
      <w:pPr>
        <w:spacing w:line="440" w:lineRule="exact"/>
        <w:ind w:firstLineChars="300" w:firstLine="720"/>
        <w:rPr>
          <w:rFonts w:asciiTheme="minorEastAsia" w:eastAsiaTheme="minorEastAsia" w:hAnsiTheme="minorEastAsia" w:hint="eastAsia"/>
          <w:sz w:val="24"/>
        </w:rPr>
      </w:pPr>
      <w:r w:rsidRPr="00B93A9F">
        <w:rPr>
          <w:rFonts w:asciiTheme="minorEastAsia" w:eastAsiaTheme="minorEastAsia" w:hAnsiTheme="minorEastAsia"/>
          <w:sz w:val="24"/>
        </w:rPr>
        <w:t xml:space="preserve">2._____he and she usually fly a kite? Yes. They also _______(have) a picnic. </w:t>
      </w:r>
    </w:p>
    <w:p w:rsidR="00B93A9F" w:rsidRPr="00B93A9F" w:rsidRDefault="00B93A9F" w:rsidP="00B93A9F">
      <w:pPr>
        <w:spacing w:line="440" w:lineRule="exact"/>
        <w:ind w:firstLineChars="300" w:firstLine="720"/>
        <w:rPr>
          <w:rFonts w:asciiTheme="minorEastAsia" w:eastAsiaTheme="minorEastAsia" w:hAnsiTheme="minorEastAsia" w:hint="eastAsia"/>
          <w:sz w:val="24"/>
        </w:rPr>
      </w:pPr>
      <w:r w:rsidRPr="00B93A9F">
        <w:rPr>
          <w:rFonts w:asciiTheme="minorEastAsia" w:eastAsiaTheme="minorEastAsia" w:hAnsiTheme="minorEastAsia"/>
          <w:sz w:val="24"/>
        </w:rPr>
        <w:t xml:space="preserve">3.What______Lily often do at weekends? She often______ (read) books. </w:t>
      </w:r>
    </w:p>
    <w:p w:rsidR="00B93A9F" w:rsidRPr="00B93A9F" w:rsidRDefault="00B93A9F" w:rsidP="00B93A9F">
      <w:pPr>
        <w:spacing w:line="440" w:lineRule="exact"/>
        <w:ind w:firstLineChars="300" w:firstLine="720"/>
        <w:rPr>
          <w:rFonts w:asciiTheme="minorEastAsia" w:eastAsiaTheme="minorEastAsia" w:hAnsiTheme="minorEastAsia" w:hint="eastAsia"/>
          <w:sz w:val="24"/>
        </w:rPr>
      </w:pPr>
      <w:r w:rsidRPr="00B93A9F">
        <w:rPr>
          <w:rFonts w:asciiTheme="minorEastAsia" w:eastAsiaTheme="minorEastAsia" w:hAnsiTheme="minorEastAsia"/>
          <w:sz w:val="24"/>
        </w:rPr>
        <w:t xml:space="preserve">4.What_____Tom do at weekends? He sometimes ________(swim). </w:t>
      </w:r>
    </w:p>
    <w:p w:rsidR="00B93A9F" w:rsidRPr="00B93A9F" w:rsidRDefault="00B93A9F" w:rsidP="00B93A9F">
      <w:pPr>
        <w:spacing w:line="440" w:lineRule="exact"/>
        <w:rPr>
          <w:rFonts w:asciiTheme="minorEastAsia" w:eastAsiaTheme="minorEastAsia" w:hAnsiTheme="minorEastAsia" w:hint="eastAsia"/>
          <w:sz w:val="24"/>
        </w:rPr>
      </w:pPr>
      <w:r w:rsidRPr="00B93A9F">
        <w:rPr>
          <w:rFonts w:asciiTheme="minorEastAsia" w:eastAsiaTheme="minorEastAsia" w:hAnsiTheme="minorEastAsia"/>
          <w:sz w:val="24"/>
        </w:rPr>
        <w:t>7.</w:t>
      </w:r>
      <w:r w:rsidRPr="00B93A9F">
        <w:rPr>
          <w:rFonts w:asciiTheme="minorEastAsia" w:eastAsiaTheme="minorEastAsia" w:hAnsiTheme="minorEastAsia" w:hint="eastAsia"/>
          <w:sz w:val="24"/>
        </w:rPr>
        <w:t>Read phrases （Lily和Tom做的其他事情）</w:t>
      </w:r>
    </w:p>
    <w:p w:rsidR="00B93A9F" w:rsidRPr="00B93A9F" w:rsidRDefault="00B93A9F" w:rsidP="00B93A9F">
      <w:pPr>
        <w:spacing w:line="440" w:lineRule="exact"/>
        <w:rPr>
          <w:rFonts w:asciiTheme="minorEastAsia" w:eastAsiaTheme="minorEastAsia" w:hAnsiTheme="minorEastAsia" w:hint="eastAsia"/>
          <w:sz w:val="24"/>
        </w:rPr>
      </w:pPr>
      <w:r w:rsidRPr="00B93A9F">
        <w:rPr>
          <w:rFonts w:asciiTheme="minorEastAsia" w:eastAsiaTheme="minorEastAsia" w:hAnsiTheme="minorEastAsia" w:hint="eastAsia"/>
          <w:sz w:val="24"/>
        </w:rPr>
        <w:t>8.</w:t>
      </w:r>
      <w:r w:rsidRPr="00B93A9F">
        <w:rPr>
          <w:rFonts w:asciiTheme="minorEastAsia" w:eastAsiaTheme="minorEastAsia" w:hAnsiTheme="minorEastAsia"/>
          <w:sz w:val="24"/>
        </w:rPr>
        <w:t>Play Game 大转盘游戏</w:t>
      </w:r>
    </w:p>
    <w:p w:rsidR="00B93A9F" w:rsidRPr="00B93A9F" w:rsidRDefault="00B93A9F" w:rsidP="00B93A9F">
      <w:pPr>
        <w:spacing w:line="440" w:lineRule="exact"/>
        <w:ind w:firstLineChars="50" w:firstLine="120"/>
        <w:rPr>
          <w:rFonts w:asciiTheme="minorEastAsia" w:eastAsiaTheme="minorEastAsia" w:hAnsiTheme="minorEastAsia" w:hint="eastAsia"/>
          <w:sz w:val="24"/>
        </w:rPr>
      </w:pPr>
      <w:r w:rsidRPr="00B93A9F">
        <w:rPr>
          <w:rFonts w:asciiTheme="minorEastAsia" w:eastAsiaTheme="minorEastAsia" w:hAnsiTheme="minorEastAsia"/>
          <w:sz w:val="24"/>
        </w:rPr>
        <w:t>C</w:t>
      </w:r>
      <w:r w:rsidRPr="00B93A9F">
        <w:rPr>
          <w:rFonts w:asciiTheme="minorEastAsia" w:eastAsiaTheme="minorEastAsia" w:hAnsiTheme="minorEastAsia" w:hint="eastAsia"/>
          <w:sz w:val="24"/>
        </w:rPr>
        <w:t xml:space="preserve">heck your memory </w:t>
      </w:r>
    </w:p>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hint="eastAsia"/>
          <w:sz w:val="24"/>
        </w:rPr>
        <w:t>Tom usually plays basketball at weekends. T</w:t>
      </w:r>
    </w:p>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hint="eastAsia"/>
          <w:sz w:val="24"/>
        </w:rPr>
        <w:t>Lily always watches TV at weekends. F</w:t>
      </w:r>
    </w:p>
    <w:p w:rsidR="00B93A9F" w:rsidRPr="00B93A9F" w:rsidRDefault="00B93A9F" w:rsidP="00B93A9F">
      <w:pPr>
        <w:spacing w:line="440" w:lineRule="exact"/>
        <w:rPr>
          <w:rFonts w:asciiTheme="minorEastAsia" w:eastAsiaTheme="minorEastAsia" w:hAnsiTheme="minorEastAsia" w:hint="eastAsia"/>
          <w:sz w:val="24"/>
        </w:rPr>
      </w:pPr>
      <w:r w:rsidRPr="00B93A9F">
        <w:rPr>
          <w:rFonts w:asciiTheme="minorEastAsia" w:eastAsiaTheme="minorEastAsia" w:hAnsiTheme="minorEastAsia" w:hint="eastAsia"/>
          <w:sz w:val="24"/>
        </w:rPr>
        <w:t>Lily always reads stories at weekends. T</w:t>
      </w:r>
    </w:p>
    <w:p w:rsidR="00B93A9F" w:rsidRPr="00B93A9F" w:rsidRDefault="00B93A9F" w:rsidP="00B93A9F">
      <w:pPr>
        <w:spacing w:line="440" w:lineRule="exact"/>
        <w:rPr>
          <w:rFonts w:asciiTheme="minorEastAsia" w:eastAsiaTheme="minorEastAsia" w:hAnsiTheme="minorEastAsia" w:hint="eastAsia"/>
          <w:sz w:val="24"/>
        </w:rPr>
      </w:pPr>
      <w:r w:rsidRPr="00B93A9F">
        <w:rPr>
          <w:rFonts w:asciiTheme="minorEastAsia" w:eastAsiaTheme="minorEastAsia" w:hAnsiTheme="minorEastAsia" w:hint="eastAsia"/>
          <w:sz w:val="24"/>
        </w:rPr>
        <w:t xml:space="preserve">Tip: </w:t>
      </w:r>
      <w:r w:rsidRPr="00B93A9F">
        <w:rPr>
          <w:rFonts w:asciiTheme="minorEastAsia" w:eastAsiaTheme="minorEastAsia" w:hAnsiTheme="minorEastAsia" w:hint="eastAsia"/>
          <w:bCs/>
          <w:sz w:val="24"/>
        </w:rPr>
        <w:t>Reading is good for us. 阅读有益。</w:t>
      </w:r>
    </w:p>
    <w:p w:rsidR="00B93A9F" w:rsidRPr="00B93A9F" w:rsidRDefault="00B93A9F" w:rsidP="00B93A9F">
      <w:pPr>
        <w:spacing w:line="440" w:lineRule="exact"/>
        <w:ind w:firstLineChars="200" w:firstLine="480"/>
        <w:rPr>
          <w:rFonts w:asciiTheme="minorEastAsia" w:eastAsiaTheme="minorEastAsia" w:hAnsiTheme="minorEastAsia"/>
          <w:bCs/>
          <w:sz w:val="24"/>
        </w:rPr>
      </w:pPr>
      <w:r w:rsidRPr="00B93A9F">
        <w:rPr>
          <w:rFonts w:asciiTheme="minorEastAsia" w:eastAsiaTheme="minorEastAsia" w:hAnsiTheme="minorEastAsia" w:hint="eastAsia"/>
          <w:bCs/>
          <w:sz w:val="24"/>
        </w:rPr>
        <w:t>Sports are good for us. 运动有益健康。</w:t>
      </w:r>
      <w:r w:rsidRPr="00B93A9F">
        <w:rPr>
          <w:rFonts w:asciiTheme="minorEastAsia" w:eastAsiaTheme="minorEastAsia" w:hAnsiTheme="minorEastAsia" w:hint="eastAsia"/>
          <w:b/>
          <w:bCs/>
          <w:sz w:val="24"/>
        </w:rPr>
        <w:t xml:space="preserve"> </w:t>
      </w:r>
    </w:p>
    <w:p w:rsidR="00B93A9F" w:rsidRPr="00B93A9F" w:rsidRDefault="00B93A9F" w:rsidP="00B93A9F">
      <w:pPr>
        <w:spacing w:line="440" w:lineRule="exact"/>
        <w:ind w:firstLineChars="200" w:firstLine="480"/>
        <w:rPr>
          <w:rFonts w:asciiTheme="minorEastAsia" w:eastAsiaTheme="minorEastAsia" w:hAnsiTheme="minorEastAsia"/>
          <w:bCs/>
          <w:sz w:val="24"/>
        </w:rPr>
      </w:pPr>
      <w:r w:rsidRPr="00B93A9F">
        <w:rPr>
          <w:rFonts w:asciiTheme="minorEastAsia" w:eastAsiaTheme="minorEastAsia" w:hAnsiTheme="minorEastAsia" w:hint="eastAsia"/>
          <w:bCs/>
          <w:sz w:val="24"/>
        </w:rPr>
        <w:t>Protect our eyes.保护眼睛。</w:t>
      </w:r>
    </w:p>
    <w:p w:rsidR="00B93A9F" w:rsidRPr="00B93A9F" w:rsidRDefault="00B93A9F" w:rsidP="00B93A9F">
      <w:pPr>
        <w:spacing w:line="440" w:lineRule="exact"/>
        <w:rPr>
          <w:rFonts w:asciiTheme="minorEastAsia" w:eastAsiaTheme="minorEastAsia" w:hAnsiTheme="minorEastAsia"/>
          <w:b/>
          <w:sz w:val="24"/>
        </w:rPr>
      </w:pPr>
      <w:r w:rsidRPr="00B93A9F">
        <w:rPr>
          <w:rFonts w:asciiTheme="minorEastAsia" w:eastAsiaTheme="minorEastAsia" w:hAnsiTheme="minorEastAsia"/>
          <w:b/>
          <w:sz w:val="24"/>
        </w:rPr>
        <w:t>Step 3</w:t>
      </w:r>
      <w:r w:rsidRPr="00B93A9F">
        <w:rPr>
          <w:rFonts w:asciiTheme="minorEastAsia" w:eastAsiaTheme="minorEastAsia" w:hAnsiTheme="minorEastAsia" w:hint="eastAsia"/>
          <w:b/>
          <w:sz w:val="24"/>
        </w:rPr>
        <w:t xml:space="preserve"> P</w:t>
      </w:r>
      <w:r w:rsidRPr="00B93A9F">
        <w:rPr>
          <w:rFonts w:asciiTheme="minorEastAsia" w:eastAsiaTheme="minorEastAsia" w:hAnsiTheme="minorEastAsia"/>
          <w:b/>
          <w:sz w:val="24"/>
        </w:rPr>
        <w:t xml:space="preserve">roduction </w:t>
      </w:r>
    </w:p>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 xml:space="preserve">1.Say about Lily 's weekend </w:t>
      </w:r>
    </w:p>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 xml:space="preserve">Write Tom's weekend </w:t>
      </w:r>
    </w:p>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 xml:space="preserve">2.Make a survey </w:t>
      </w:r>
    </w:p>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hint="eastAsia"/>
          <w:sz w:val="24"/>
        </w:rPr>
        <w:t>Listen and answer：What does Mary do at weekends?</w:t>
      </w:r>
    </w:p>
    <w:p w:rsidR="00B93A9F" w:rsidRPr="00B93A9F" w:rsidRDefault="00B93A9F" w:rsidP="00B93A9F">
      <w:pPr>
        <w:spacing w:line="440" w:lineRule="exact"/>
        <w:rPr>
          <w:rFonts w:asciiTheme="minorEastAsia" w:eastAsiaTheme="minorEastAsia" w:hAnsiTheme="minorEastAsia" w:hint="eastAsia"/>
          <w:b/>
          <w:sz w:val="24"/>
        </w:rPr>
      </w:pPr>
      <w:r w:rsidRPr="00B93A9F">
        <w:rPr>
          <w:rFonts w:asciiTheme="minorEastAsia" w:eastAsiaTheme="minorEastAsia" w:hAnsiTheme="minorEastAsia"/>
          <w:b/>
          <w:sz w:val="24"/>
        </w:rPr>
        <w:t>Step 4Homework</w:t>
      </w:r>
    </w:p>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hint="eastAsia"/>
          <w:bCs/>
          <w:sz w:val="24"/>
        </w:rPr>
        <w:t>1.</w:t>
      </w:r>
      <w:r w:rsidRPr="00B93A9F">
        <w:rPr>
          <w:rFonts w:asciiTheme="minorEastAsia" w:eastAsiaTheme="minorEastAsia" w:hAnsiTheme="minorEastAsia"/>
          <w:bCs/>
          <w:sz w:val="24"/>
        </w:rPr>
        <w:t xml:space="preserve">Make a survey and report your friend’s weekends. </w:t>
      </w:r>
    </w:p>
    <w:p w:rsidR="00B93A9F" w:rsidRPr="00B93A9F" w:rsidRDefault="00B93A9F" w:rsidP="00B93A9F">
      <w:pPr>
        <w:spacing w:line="440" w:lineRule="exact"/>
        <w:rPr>
          <w:rFonts w:asciiTheme="minorEastAsia" w:eastAsiaTheme="minorEastAsia" w:hAnsiTheme="minorEastAsia" w:hint="eastAsia"/>
          <w:sz w:val="24"/>
        </w:rPr>
      </w:pPr>
      <w:r w:rsidRPr="00B93A9F">
        <w:rPr>
          <w:rFonts w:asciiTheme="minorEastAsia" w:eastAsiaTheme="minorEastAsia" w:hAnsiTheme="minorEastAsia" w:hint="eastAsia"/>
          <w:bCs/>
          <w:sz w:val="24"/>
        </w:rPr>
        <w:t xml:space="preserve">问问你朋友的周末并谈谈他的周末。 </w:t>
      </w:r>
    </w:p>
    <w:p w:rsidR="00B93A9F" w:rsidRPr="00B93A9F" w:rsidRDefault="00B93A9F" w:rsidP="00B93A9F">
      <w:pPr>
        <w:spacing w:line="440" w:lineRule="exact"/>
        <w:rPr>
          <w:rFonts w:asciiTheme="minorEastAsia" w:eastAsiaTheme="minorEastAsia" w:hAnsiTheme="minorEastAsia" w:hint="eastAsia"/>
          <w:sz w:val="24"/>
        </w:rPr>
      </w:pPr>
      <w:r w:rsidRPr="00B93A9F">
        <w:rPr>
          <w:rFonts w:asciiTheme="minorEastAsia" w:eastAsiaTheme="minorEastAsia" w:hAnsiTheme="minorEastAsia"/>
          <w:bCs/>
          <w:sz w:val="24"/>
        </w:rPr>
        <w:t xml:space="preserve">2. Try to design a meaningful weekends. </w:t>
      </w:r>
    </w:p>
    <w:p w:rsidR="00B93A9F" w:rsidRPr="00B93A9F" w:rsidRDefault="00B93A9F" w:rsidP="00B93A9F">
      <w:pPr>
        <w:spacing w:line="440" w:lineRule="exact"/>
        <w:rPr>
          <w:rFonts w:asciiTheme="minorEastAsia" w:eastAsiaTheme="minorEastAsia" w:hAnsiTheme="minorEastAsia" w:hint="eastAsia"/>
          <w:bCs/>
          <w:sz w:val="24"/>
        </w:rPr>
      </w:pPr>
      <w:r w:rsidRPr="00B93A9F">
        <w:rPr>
          <w:rFonts w:asciiTheme="minorEastAsia" w:eastAsiaTheme="minorEastAsia" w:hAnsiTheme="minorEastAsia" w:hint="eastAsia"/>
          <w:bCs/>
          <w:sz w:val="24"/>
        </w:rPr>
        <w:t xml:space="preserve">尝试设计一个你想过的周末。 </w:t>
      </w:r>
    </w:p>
    <w:p w:rsidR="00B93A9F" w:rsidRPr="00B93A9F" w:rsidRDefault="00B93A9F" w:rsidP="00B93A9F">
      <w:pPr>
        <w:spacing w:line="440" w:lineRule="exact"/>
        <w:rPr>
          <w:rFonts w:asciiTheme="minorEastAsia" w:eastAsiaTheme="minorEastAsia" w:hAnsiTheme="minorEastAsia" w:hint="eastAsia"/>
          <w:bCs/>
          <w:sz w:val="24"/>
        </w:rPr>
      </w:pPr>
      <w:r w:rsidRPr="00B93A9F">
        <w:rPr>
          <w:rFonts w:asciiTheme="minorEastAsia" w:eastAsiaTheme="minorEastAsia" w:hAnsiTheme="minorEastAsia" w:hint="eastAsia"/>
          <w:bCs/>
          <w:sz w:val="24"/>
        </w:rPr>
        <w:t>板书设计</w:t>
      </w:r>
    </w:p>
    <w:p w:rsidR="00B93A9F" w:rsidRPr="00B93A9F" w:rsidRDefault="00B93A9F" w:rsidP="00B93A9F">
      <w:pPr>
        <w:spacing w:line="440" w:lineRule="exact"/>
        <w:rPr>
          <w:rFonts w:asciiTheme="minorEastAsia" w:eastAsiaTheme="minorEastAsia" w:hAnsiTheme="minorEastAsia" w:hint="eastAsia"/>
          <w:bCs/>
          <w:sz w:val="24"/>
        </w:rPr>
      </w:pPr>
      <w:r w:rsidRPr="00B93A9F">
        <w:rPr>
          <w:rFonts w:asciiTheme="minorEastAsia" w:eastAsiaTheme="minorEastAsia" w:hAnsiTheme="minorEastAsia" w:hint="eastAsia"/>
          <w:bCs/>
          <w:sz w:val="24"/>
        </w:rPr>
        <w:t>Unit7 At weekends</w:t>
      </w:r>
    </w:p>
    <w:p w:rsidR="00B93A9F" w:rsidRPr="00B93A9F" w:rsidRDefault="00B93A9F" w:rsidP="00B93A9F">
      <w:pPr>
        <w:spacing w:line="440" w:lineRule="exact"/>
        <w:rPr>
          <w:rFonts w:asciiTheme="minorEastAsia" w:eastAsiaTheme="minorEastAsia" w:hAnsiTheme="minorEastAsia" w:hint="eastAsia"/>
          <w:bCs/>
          <w:sz w:val="24"/>
        </w:rPr>
      </w:pPr>
      <w:r w:rsidRPr="00B93A9F">
        <w:rPr>
          <w:rFonts w:asciiTheme="minorEastAsia" w:eastAsiaTheme="minorEastAsia" w:hAnsiTheme="minorEastAsia" w:hint="eastAsia"/>
          <w:bCs/>
          <w:sz w:val="24"/>
        </w:rPr>
        <w:lastRenderedPageBreak/>
        <w:t>What do you/they do at weekends?</w:t>
      </w:r>
    </w:p>
    <w:p w:rsidR="00B93A9F" w:rsidRPr="00B93A9F" w:rsidRDefault="00B93A9F" w:rsidP="00B93A9F">
      <w:pPr>
        <w:spacing w:line="440" w:lineRule="exact"/>
        <w:rPr>
          <w:rFonts w:asciiTheme="minorEastAsia" w:eastAsiaTheme="minorEastAsia" w:hAnsiTheme="minorEastAsia" w:hint="eastAsia"/>
          <w:bCs/>
          <w:sz w:val="24"/>
        </w:rPr>
      </w:pPr>
      <w:r w:rsidRPr="00B93A9F">
        <w:rPr>
          <w:rFonts w:asciiTheme="minorEastAsia" w:eastAsiaTheme="minorEastAsia" w:hAnsiTheme="minorEastAsia" w:hint="eastAsia"/>
          <w:bCs/>
          <w:sz w:val="24"/>
        </w:rPr>
        <w:t>What does he/she do at weekends?</w:t>
      </w:r>
    </w:p>
    <w:tbl>
      <w:tblPr>
        <w:tblW w:w="4982" w:type="dxa"/>
        <w:tblCellSpacing w:w="0" w:type="dxa"/>
        <w:tblInd w:w="-10" w:type="dxa"/>
        <w:shd w:val="clear" w:color="auto" w:fill="FFFFFF"/>
        <w:tblCellMar>
          <w:left w:w="0" w:type="dxa"/>
          <w:right w:w="0" w:type="dxa"/>
        </w:tblCellMar>
        <w:tblLook w:val="04A0"/>
      </w:tblPr>
      <w:tblGrid>
        <w:gridCol w:w="641"/>
        <w:gridCol w:w="1080"/>
        <w:gridCol w:w="3261"/>
      </w:tblGrid>
      <w:tr w:rsidR="00B93A9F" w:rsidRPr="00B93A9F" w:rsidTr="00291D4A">
        <w:trPr>
          <w:trHeight w:val="294"/>
          <w:tblCellSpacing w:w="0" w:type="dxa"/>
        </w:trPr>
        <w:tc>
          <w:tcPr>
            <w:tcW w:w="644" w:type="dxa"/>
            <w:shd w:val="clear" w:color="auto" w:fill="FFFFFF"/>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I</w:t>
            </w:r>
          </w:p>
        </w:tc>
        <w:tc>
          <w:tcPr>
            <w:tcW w:w="1040" w:type="dxa"/>
            <w:shd w:val="clear" w:color="auto" w:fill="FFFFFF"/>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often</w:t>
            </w:r>
          </w:p>
        </w:tc>
        <w:tc>
          <w:tcPr>
            <w:tcW w:w="3298" w:type="dxa"/>
            <w:shd w:val="clear" w:color="auto" w:fill="FFFFFF"/>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have dinner with my grandparents.</w:t>
            </w:r>
          </w:p>
        </w:tc>
      </w:tr>
      <w:tr w:rsidR="00B93A9F" w:rsidRPr="00B93A9F" w:rsidTr="00291D4A">
        <w:trPr>
          <w:trHeight w:val="253"/>
          <w:tblCellSpacing w:w="0" w:type="dxa"/>
        </w:trPr>
        <w:tc>
          <w:tcPr>
            <w:tcW w:w="644" w:type="dxa"/>
            <w:shd w:val="clear" w:color="auto" w:fill="FFFFFF"/>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They</w:t>
            </w:r>
          </w:p>
        </w:tc>
        <w:tc>
          <w:tcPr>
            <w:tcW w:w="1040" w:type="dxa"/>
            <w:shd w:val="clear" w:color="auto" w:fill="FFFFFF"/>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usually</w:t>
            </w:r>
          </w:p>
        </w:tc>
        <w:tc>
          <w:tcPr>
            <w:tcW w:w="3298" w:type="dxa"/>
            <w:shd w:val="clear" w:color="auto" w:fill="FFFFFF"/>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fly   a kite and have a picnic.</w:t>
            </w:r>
          </w:p>
        </w:tc>
      </w:tr>
      <w:tr w:rsidR="00B93A9F" w:rsidRPr="00B93A9F" w:rsidTr="00291D4A">
        <w:trPr>
          <w:trHeight w:val="343"/>
          <w:tblCellSpacing w:w="0" w:type="dxa"/>
        </w:trPr>
        <w:tc>
          <w:tcPr>
            <w:tcW w:w="644" w:type="dxa"/>
            <w:shd w:val="clear" w:color="auto" w:fill="FFFFFF"/>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 xml:space="preserve">He </w:t>
            </w:r>
          </w:p>
        </w:tc>
        <w:tc>
          <w:tcPr>
            <w:tcW w:w="1040" w:type="dxa"/>
            <w:shd w:val="clear" w:color="auto" w:fill="FFFFFF"/>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sometimes</w:t>
            </w:r>
          </w:p>
        </w:tc>
        <w:tc>
          <w:tcPr>
            <w:tcW w:w="3298" w:type="dxa"/>
            <w:shd w:val="clear" w:color="auto" w:fill="FFFFFF"/>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goes to the park.</w:t>
            </w:r>
          </w:p>
        </w:tc>
      </w:tr>
      <w:tr w:rsidR="00B93A9F" w:rsidRPr="00B93A9F" w:rsidTr="00291D4A">
        <w:trPr>
          <w:trHeight w:val="50"/>
          <w:tblCellSpacing w:w="0" w:type="dxa"/>
        </w:trPr>
        <w:tc>
          <w:tcPr>
            <w:tcW w:w="644" w:type="dxa"/>
            <w:shd w:val="clear" w:color="auto" w:fill="FFFFFF"/>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She</w:t>
            </w:r>
          </w:p>
        </w:tc>
        <w:tc>
          <w:tcPr>
            <w:tcW w:w="1040" w:type="dxa"/>
            <w:shd w:val="clear" w:color="auto" w:fill="FFFFFF"/>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always</w:t>
            </w:r>
          </w:p>
        </w:tc>
        <w:tc>
          <w:tcPr>
            <w:tcW w:w="3298" w:type="dxa"/>
            <w:shd w:val="clear" w:color="auto" w:fill="FFFFFF"/>
            <w:hideMark/>
          </w:tcPr>
          <w:p w:rsidR="00B93A9F" w:rsidRPr="00B93A9F" w:rsidRDefault="00B93A9F" w:rsidP="00B93A9F">
            <w:pPr>
              <w:spacing w:line="440" w:lineRule="exact"/>
              <w:rPr>
                <w:rFonts w:asciiTheme="minorEastAsia" w:eastAsiaTheme="minorEastAsia" w:hAnsiTheme="minorEastAsia"/>
                <w:sz w:val="24"/>
              </w:rPr>
            </w:pPr>
            <w:r w:rsidRPr="00B93A9F">
              <w:rPr>
                <w:rFonts w:asciiTheme="minorEastAsia" w:eastAsiaTheme="minorEastAsia" w:hAnsiTheme="minorEastAsia"/>
                <w:sz w:val="24"/>
              </w:rPr>
              <w:t>has dancing lessons.</w:t>
            </w:r>
          </w:p>
        </w:tc>
      </w:tr>
    </w:tbl>
    <w:p w:rsidR="00B93A9F" w:rsidRPr="00B93A9F" w:rsidRDefault="00B93A9F" w:rsidP="00B93A9F">
      <w:pPr>
        <w:spacing w:line="440" w:lineRule="exact"/>
        <w:rPr>
          <w:rFonts w:asciiTheme="minorEastAsia" w:eastAsiaTheme="minorEastAsia" w:hAnsiTheme="minorEastAsia" w:hint="eastAsia"/>
          <w:b/>
          <w:sz w:val="24"/>
        </w:rPr>
      </w:pPr>
    </w:p>
    <w:p w:rsidR="00B93A9F" w:rsidRPr="00B93A9F" w:rsidRDefault="00B93A9F" w:rsidP="00B93A9F">
      <w:pPr>
        <w:spacing w:line="440" w:lineRule="exact"/>
        <w:rPr>
          <w:rFonts w:asciiTheme="minorEastAsia" w:eastAsiaTheme="minorEastAsia" w:hAnsiTheme="minorEastAsia" w:hint="eastAsia"/>
          <w:b/>
          <w:sz w:val="24"/>
        </w:rPr>
      </w:pPr>
      <w:r w:rsidRPr="00B93A9F">
        <w:rPr>
          <w:rFonts w:asciiTheme="minorEastAsia" w:eastAsiaTheme="minorEastAsia" w:hAnsiTheme="minorEastAsia" w:hint="eastAsia"/>
          <w:b/>
          <w:sz w:val="24"/>
        </w:rPr>
        <w:t>教学反思：</w:t>
      </w:r>
    </w:p>
    <w:p w:rsidR="00B93A9F" w:rsidRPr="00B93A9F" w:rsidRDefault="00B93A9F" w:rsidP="00B93A9F">
      <w:pPr>
        <w:spacing w:line="440" w:lineRule="exact"/>
        <w:ind w:firstLineChars="200" w:firstLine="480"/>
        <w:rPr>
          <w:rFonts w:asciiTheme="minorEastAsia" w:eastAsiaTheme="minorEastAsia" w:hAnsiTheme="minorEastAsia" w:hint="eastAsia"/>
          <w:sz w:val="24"/>
        </w:rPr>
      </w:pPr>
      <w:r w:rsidRPr="00B93A9F">
        <w:rPr>
          <w:rFonts w:asciiTheme="minorEastAsia" w:eastAsiaTheme="minorEastAsia" w:hAnsiTheme="minorEastAsia" w:hint="eastAsia"/>
          <w:sz w:val="24"/>
        </w:rPr>
        <w:t>这一课的主要内容是学习用句型“What do you/they do at weekends? What does she do at weekends?”“I/they/she/he often/usually/always/sometimes…”谈论自己或家人、朋友的周末活动，这些知识在我们的日常生活中非常常见。因此在学习时，让学生通过谈论自己身边的人的周末活动来进行学习会让学生更容易地掌握所学知识。在整个教学过程中，练习的内容不要局限性，教师可根据学生已学的知识情况，利用图片，对练习内容进行拓展。但值得注意的是，拓展的内容应与本单元教学重难点相扣，并与生活实际紧密联系。</w:t>
      </w:r>
    </w:p>
    <w:p w:rsidR="00B93A9F" w:rsidRPr="00B93A9F" w:rsidRDefault="00B93A9F" w:rsidP="00B93A9F">
      <w:pPr>
        <w:spacing w:line="440" w:lineRule="exact"/>
        <w:ind w:firstLineChars="200" w:firstLine="480"/>
        <w:rPr>
          <w:rFonts w:asciiTheme="minorEastAsia" w:eastAsiaTheme="minorEastAsia" w:hAnsiTheme="minorEastAsia" w:hint="eastAsia"/>
          <w:sz w:val="24"/>
        </w:rPr>
      </w:pPr>
      <w:r w:rsidRPr="00B93A9F">
        <w:rPr>
          <w:rFonts w:asciiTheme="minorEastAsia" w:eastAsiaTheme="minorEastAsia" w:hAnsiTheme="minorEastAsia" w:hint="eastAsia"/>
          <w:sz w:val="24"/>
        </w:rPr>
        <w:t>此外，我们还要实现语言从课内到课外的延伸，充分利用学校、家庭和社会等教育资源，开展综合性学习活动，拓宽学生的学习空间，增加学生英语实践的时间与机会。教师在教学中应围绕语言点，尽可能创设真实的交际情景，或者给一些提示语，增强语言实践的真实感，充分体现“以学生为中心”的教学理念。教师应设计有效的课堂教学活动，采用“先听说，后读写；先整体，后局部”的方法，引导学生进行发散思维，最大限度的发挥学生的主体性。在完成每个学习任务的过程中获得的成功又能使儿童体验到成功的喜悦，并赢得了自信心，强化了参与活动的兴趣。教师应在训练学生听说技能的同时，培养学生灵活掌握知识，自然真实地进行交际的能力。</w:t>
      </w:r>
    </w:p>
    <w:p w:rsidR="00DE58A9" w:rsidRPr="00B93A9F" w:rsidRDefault="00DE58A9" w:rsidP="00B93A9F">
      <w:pPr>
        <w:spacing w:line="440" w:lineRule="exact"/>
        <w:rPr>
          <w:rFonts w:asciiTheme="minorEastAsia" w:eastAsiaTheme="minorEastAsia" w:hAnsiTheme="minorEastAsia"/>
          <w:sz w:val="24"/>
        </w:rPr>
      </w:pPr>
    </w:p>
    <w:sectPr w:rsidR="00DE58A9" w:rsidRPr="00B93A9F" w:rsidSect="00B93A9F">
      <w:pgSz w:w="10433" w:h="14742"/>
      <w:pgMar w:top="1134" w:right="1134" w:bottom="113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singleLevel"/>
    <w:tmpl w:val="0000001B"/>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93A9F"/>
    <w:rsid w:val="00B93A9F"/>
    <w:rsid w:val="00DE58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A9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3A9F"/>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匿名用户</cp:lastModifiedBy>
  <cp:revision>1</cp:revision>
  <dcterms:created xsi:type="dcterms:W3CDTF">2017-11-28T01:18:00Z</dcterms:created>
  <dcterms:modified xsi:type="dcterms:W3CDTF">2017-11-28T01:28:00Z</dcterms:modified>
</cp:coreProperties>
</file>