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03B" w:rsidRDefault="0097403B" w:rsidP="0097403B">
      <w:pPr>
        <w:rPr>
          <w:sz w:val="22"/>
          <w:szCs w:val="28"/>
        </w:rPr>
      </w:pPr>
      <w:r>
        <w:rPr>
          <w:sz w:val="22"/>
          <w:szCs w:val="28"/>
        </w:rPr>
        <w:t>五、教学反思：</w:t>
      </w:r>
    </w:p>
    <w:p w:rsidR="00EE385C" w:rsidRPr="00EE385C" w:rsidRDefault="00EE385C" w:rsidP="00EE385C">
      <w:pPr>
        <w:rPr>
          <w:sz w:val="22"/>
          <w:szCs w:val="28"/>
        </w:rPr>
      </w:pPr>
      <w:r w:rsidRPr="00EE385C">
        <w:rPr>
          <w:rFonts w:hint="eastAsia"/>
          <w:sz w:val="22"/>
          <w:szCs w:val="28"/>
        </w:rPr>
        <w:t>在本次小学信息科技课的数字化传输教学中，有一些优点值得肯定，但也存在一些需要改进的地方。</w:t>
      </w:r>
      <w:bookmarkStart w:id="0" w:name="_GoBack"/>
      <w:bookmarkEnd w:id="0"/>
    </w:p>
    <w:p w:rsidR="00EE385C" w:rsidRPr="00EE385C" w:rsidRDefault="00EE385C" w:rsidP="00EE385C">
      <w:pPr>
        <w:rPr>
          <w:sz w:val="22"/>
          <w:szCs w:val="28"/>
        </w:rPr>
      </w:pPr>
    </w:p>
    <w:p w:rsidR="00EE385C" w:rsidRPr="00EE385C" w:rsidRDefault="00EE385C" w:rsidP="00EE385C">
      <w:pPr>
        <w:rPr>
          <w:sz w:val="22"/>
          <w:szCs w:val="28"/>
        </w:rPr>
      </w:pPr>
      <w:r w:rsidRPr="00EE385C">
        <w:rPr>
          <w:rFonts w:hint="eastAsia"/>
          <w:sz w:val="22"/>
          <w:szCs w:val="28"/>
        </w:rPr>
        <w:t>优点方面，通过多媒体演示讲解数字化传输的概念和原理，让学生有了较为直观的认识，丰富了他们的感性知识，有助于学生理解这一相对抽象的内容。在教学过程中，设置了一些小组讨论和探究活动，激发了学生的学习兴趣和主观能动性，培养了他们的合作能力和自主探究精神。</w:t>
      </w:r>
    </w:p>
    <w:p w:rsidR="00EE385C" w:rsidRPr="00EE385C" w:rsidRDefault="00EE385C" w:rsidP="00EE385C">
      <w:pPr>
        <w:rPr>
          <w:sz w:val="22"/>
          <w:szCs w:val="28"/>
        </w:rPr>
      </w:pPr>
    </w:p>
    <w:p w:rsidR="00EE385C" w:rsidRPr="00EE385C" w:rsidRDefault="00EE385C" w:rsidP="00EE385C">
      <w:pPr>
        <w:rPr>
          <w:sz w:val="22"/>
          <w:szCs w:val="28"/>
        </w:rPr>
      </w:pPr>
      <w:r w:rsidRPr="00EE385C">
        <w:rPr>
          <w:rFonts w:hint="eastAsia"/>
          <w:sz w:val="22"/>
          <w:szCs w:val="28"/>
        </w:rPr>
        <w:t>然而，也存在一些不足之处。首先，对部分学生的个体差异关注不够，一些基础较弱的学生在理解数字化传输的过程中可能存在困难，导致他们在小组活动中参与度不高。其次，教学内容的深度和广度可以进一步拓展，例如可以结合实际生活中的更多案例，让学生更深刻地体会数字化传输的重要性和广泛应用。最后，在课堂的时间把控上还需更加精准，小组讨论环节花费时间较长，导致最后的总结归纳有些仓促。</w:t>
      </w:r>
    </w:p>
    <w:p w:rsidR="00EE385C" w:rsidRPr="00EE385C" w:rsidRDefault="00EE385C" w:rsidP="00EE385C">
      <w:pPr>
        <w:rPr>
          <w:sz w:val="22"/>
          <w:szCs w:val="28"/>
        </w:rPr>
      </w:pPr>
    </w:p>
    <w:p w:rsidR="00A97DAF" w:rsidRPr="0097403B" w:rsidRDefault="00EE385C" w:rsidP="00EE385C">
      <w:r w:rsidRPr="00EE385C">
        <w:rPr>
          <w:rFonts w:hint="eastAsia"/>
          <w:sz w:val="22"/>
          <w:szCs w:val="28"/>
        </w:rPr>
        <w:t>在今后的教学中，我要更加注重学生的个体差异，提供个性化的指导。进一步优化教学设计，合理安排教学环节和时间。同时，不断挖掘更多与数字化传输相关的生动案例，丰富教学内容，提高教学质量，让学生更好地掌握数字化传输知识，提升他们的信息科技素养。</w:t>
      </w:r>
    </w:p>
    <w:sectPr w:rsidR="00A97DAF" w:rsidRPr="00974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3B"/>
    <w:rsid w:val="000D2CAE"/>
    <w:rsid w:val="003E7B8A"/>
    <w:rsid w:val="0097403B"/>
    <w:rsid w:val="00EE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C714B"/>
  <w15:chartTrackingRefBased/>
  <w15:docId w15:val="{D6C83D71-6583-401E-9941-51F1F2B7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03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包雨晨</dc:creator>
  <cp:keywords/>
  <dc:description/>
  <cp:lastModifiedBy>包雨晨</cp:lastModifiedBy>
  <cp:revision>2</cp:revision>
  <dcterms:created xsi:type="dcterms:W3CDTF">2025-01-09T01:46:00Z</dcterms:created>
  <dcterms:modified xsi:type="dcterms:W3CDTF">2025-01-09T01:49:00Z</dcterms:modified>
</cp:coreProperties>
</file>